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0F" w:rsidRDefault="004E0C6D">
      <w:pPr>
        <w:pStyle w:val="2"/>
        <w:ind w:firstLine="680"/>
      </w:pPr>
      <w:r>
        <w:t xml:space="preserve"> Выполнение работ дорожно-строительными машинами </w:t>
      </w:r>
    </w:p>
    <w:p w:rsidR="00AC430F" w:rsidRDefault="00AC430F">
      <w:pPr>
        <w:pStyle w:val="a3"/>
        <w:spacing w:after="120" w:line="240" w:lineRule="auto"/>
      </w:pPr>
    </w:p>
    <w:p w:rsidR="00AC430F" w:rsidRDefault="004E0C6D">
      <w:pPr>
        <w:pStyle w:val="a3"/>
        <w:spacing w:after="120" w:line="240" w:lineRule="auto"/>
      </w:pPr>
      <w:r>
        <w:tab/>
      </w:r>
      <w:r>
        <w:t>Источники выделений загрязняющих веществ являются двигатели дорожно-строительных машин в период движения по территории и во время работы в нагрузочном режиме и режиме холостого хода.</w:t>
      </w:r>
    </w:p>
    <w:p w:rsidR="00AC430F" w:rsidRDefault="004E0C6D">
      <w:pPr>
        <w:pStyle w:val="a3"/>
        <w:spacing w:after="120" w:line="240" w:lineRule="auto"/>
      </w:pPr>
      <w:r>
        <w:tab/>
      </w:r>
      <w:r>
        <w:t>Расчет выделений загрязняющих веществ выполнен в соответствии со следующими методическими документами:</w:t>
      </w:r>
    </w:p>
    <w:p w:rsidR="00AC430F" w:rsidRDefault="004E0C6D">
      <w:pPr>
        <w:pStyle w:val="a3"/>
        <w:spacing w:after="120" w:line="240" w:lineRule="auto"/>
      </w:pPr>
      <w:r>
        <w:tab/>
      </w:r>
      <w:r>
        <w:t>– Методическое пособие по расчету, нормированию и контролю выбросов загрязняющих веществ в атмосферный воздух, СПб</w:t>
      </w:r>
      <w:proofErr w:type="gramStart"/>
      <w:r>
        <w:t xml:space="preserve">., </w:t>
      </w:r>
      <w:proofErr w:type="gramEnd"/>
      <w:r>
        <w:t>НИИ Атмосфера, 2012.</w:t>
      </w:r>
    </w:p>
    <w:p w:rsidR="00AC430F" w:rsidRDefault="004E0C6D">
      <w:pPr>
        <w:pStyle w:val="a3"/>
        <w:spacing w:after="120" w:line="240" w:lineRule="auto"/>
      </w:pPr>
      <w:r>
        <w:tab/>
      </w:r>
      <w:r>
        <w:t>– Методика пр</w:t>
      </w:r>
      <w:r>
        <w:t>оведения инвентаризации выбросов загрязняющих веществ в атмосферу для баз дорожной техники (расчетным методом). М, 1998.</w:t>
      </w:r>
    </w:p>
    <w:p w:rsidR="00AC430F" w:rsidRDefault="004E0C6D">
      <w:pPr>
        <w:pStyle w:val="a3"/>
        <w:spacing w:after="120" w:line="240" w:lineRule="auto"/>
      </w:pPr>
      <w:r>
        <w:tab/>
      </w:r>
      <w:r>
        <w:t>– Дополнения к методике проведения инвентаризации выбросов загрязняющих веществ в атмосферу для баз дорожной техники (расчетным методо</w:t>
      </w:r>
      <w:r>
        <w:t>м). М, 1999.</w:t>
      </w:r>
    </w:p>
    <w:p w:rsidR="00AC430F" w:rsidRDefault="004E0C6D">
      <w:pPr>
        <w:pStyle w:val="a3"/>
        <w:spacing w:after="120" w:line="240" w:lineRule="auto"/>
      </w:pPr>
      <w:r>
        <w:tab/>
      </w:r>
      <w:r>
        <w:t>Количественная и качественная характеристика загрязняющих веществ, выделяющихся (выбрасываемых) в атмосферу, приведена в таблице 1.</w:t>
      </w:r>
    </w:p>
    <w:p w:rsidR="00AC430F" w:rsidRDefault="004E0C6D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выделений (выбросов) загрязняющих веществ в атмосферу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AC430F">
        <w:trPr>
          <w:cantSplit/>
          <w:trHeight w:val="283"/>
          <w:tblHeader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AC430F" w:rsidRDefault="004E0C6D">
            <w:pPr>
              <w:pStyle w:val="a3"/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AC430F" w:rsidRDefault="004E0C6D">
            <w:pPr>
              <w:pStyle w:val="a3"/>
              <w:jc w:val="center"/>
            </w:pPr>
            <w:r>
              <w:t>Максима</w:t>
            </w:r>
            <w:r>
              <w:t>льно разовый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430F" w:rsidRDefault="004E0C6D">
            <w:pPr>
              <w:pStyle w:val="a3"/>
              <w:jc w:val="center"/>
            </w:pPr>
            <w:r>
              <w:t>Годовой выброс, т/год</w:t>
            </w:r>
          </w:p>
        </w:tc>
      </w:tr>
      <w:tr w:rsidR="00AC430F">
        <w:trPr>
          <w:cantSplit/>
          <w:trHeight w:val="283"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AC430F" w:rsidRDefault="004E0C6D">
            <w:pPr>
              <w:pStyle w:val="a3"/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AC430F" w:rsidRDefault="004E0C6D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AC430F" w:rsidRDefault="00AC430F"/>
        </w:tc>
        <w:tc>
          <w:tcPr>
            <w:tcW w:w="22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C430F" w:rsidRDefault="00AC430F"/>
        </w:tc>
      </w:tr>
      <w:tr w:rsidR="00AC430F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AC430F" w:rsidRDefault="004E0C6D">
            <w:pPr>
              <w:pStyle w:val="a3"/>
              <w:jc w:val="center"/>
            </w:pPr>
            <w:r>
              <w:t>0301</w:t>
            </w:r>
          </w:p>
        </w:tc>
        <w:tc>
          <w:tcPr>
            <w:tcW w:w="4536" w:type="dxa"/>
          </w:tcPr>
          <w:p w:rsidR="00AC430F" w:rsidRDefault="004E0C6D">
            <w:pPr>
              <w:pStyle w:val="a3"/>
              <w:jc w:val="left"/>
            </w:pPr>
            <w:r>
              <w:t>Азота диоксид (Азот (IV) оксид)</w:t>
            </w:r>
          </w:p>
        </w:tc>
        <w:tc>
          <w:tcPr>
            <w:tcW w:w="2268" w:type="dxa"/>
          </w:tcPr>
          <w:p w:rsidR="00AC430F" w:rsidRDefault="004E0C6D">
            <w:pPr>
              <w:pStyle w:val="a3"/>
              <w:tabs>
                <w:tab w:val="decimal" w:pos="794"/>
              </w:tabs>
            </w:pPr>
            <w:r>
              <w:t>0,5551681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AC430F" w:rsidRDefault="004E0C6D">
            <w:pPr>
              <w:pStyle w:val="a3"/>
              <w:tabs>
                <w:tab w:val="decimal" w:pos="794"/>
              </w:tabs>
            </w:pPr>
            <w:r>
              <w:t>6,583142</w:t>
            </w:r>
          </w:p>
        </w:tc>
      </w:tr>
      <w:tr w:rsidR="00AC430F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AC430F" w:rsidRDefault="004E0C6D">
            <w:pPr>
              <w:pStyle w:val="a3"/>
              <w:jc w:val="center"/>
            </w:pPr>
            <w:r>
              <w:t>0304</w:t>
            </w:r>
          </w:p>
        </w:tc>
        <w:tc>
          <w:tcPr>
            <w:tcW w:w="4536" w:type="dxa"/>
          </w:tcPr>
          <w:p w:rsidR="00AC430F" w:rsidRDefault="004E0C6D">
            <w:pPr>
              <w:pStyle w:val="a3"/>
              <w:jc w:val="left"/>
            </w:pPr>
            <w:r>
              <w:t>Азот (II) оксид (Азота оксид)</w:t>
            </w:r>
          </w:p>
        </w:tc>
        <w:tc>
          <w:tcPr>
            <w:tcW w:w="2268" w:type="dxa"/>
          </w:tcPr>
          <w:p w:rsidR="00AC430F" w:rsidRDefault="004E0C6D">
            <w:pPr>
              <w:pStyle w:val="a3"/>
              <w:tabs>
                <w:tab w:val="decimal" w:pos="794"/>
              </w:tabs>
            </w:pPr>
            <w:r>
              <w:t>0,0902149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AC430F" w:rsidRDefault="004E0C6D">
            <w:pPr>
              <w:pStyle w:val="a3"/>
              <w:tabs>
                <w:tab w:val="decimal" w:pos="794"/>
              </w:tabs>
            </w:pPr>
            <w:r>
              <w:t>1,069761</w:t>
            </w:r>
          </w:p>
        </w:tc>
      </w:tr>
      <w:tr w:rsidR="00AC430F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AC430F" w:rsidRDefault="004E0C6D">
            <w:pPr>
              <w:pStyle w:val="a3"/>
              <w:jc w:val="center"/>
            </w:pPr>
            <w:r>
              <w:t>0328</w:t>
            </w:r>
          </w:p>
        </w:tc>
        <w:tc>
          <w:tcPr>
            <w:tcW w:w="4536" w:type="dxa"/>
          </w:tcPr>
          <w:p w:rsidR="00AC430F" w:rsidRDefault="004E0C6D">
            <w:pPr>
              <w:pStyle w:val="a3"/>
              <w:jc w:val="left"/>
            </w:pPr>
            <w:r>
              <w:t>Углерод (Сажа)</w:t>
            </w:r>
          </w:p>
        </w:tc>
        <w:tc>
          <w:tcPr>
            <w:tcW w:w="2268" w:type="dxa"/>
          </w:tcPr>
          <w:p w:rsidR="00AC430F" w:rsidRDefault="004E0C6D">
            <w:pPr>
              <w:pStyle w:val="a3"/>
              <w:tabs>
                <w:tab w:val="decimal" w:pos="794"/>
              </w:tabs>
            </w:pPr>
            <w:r>
              <w:t>0,0773879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AC430F" w:rsidRDefault="004E0C6D">
            <w:pPr>
              <w:pStyle w:val="a3"/>
              <w:tabs>
                <w:tab w:val="decimal" w:pos="794"/>
              </w:tabs>
            </w:pPr>
            <w:r>
              <w:t>0,919584</w:t>
            </w:r>
          </w:p>
        </w:tc>
      </w:tr>
      <w:tr w:rsidR="00AC430F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AC430F" w:rsidRDefault="004E0C6D">
            <w:pPr>
              <w:pStyle w:val="a3"/>
              <w:jc w:val="center"/>
            </w:pPr>
            <w:r>
              <w:t>0330</w:t>
            </w:r>
          </w:p>
        </w:tc>
        <w:tc>
          <w:tcPr>
            <w:tcW w:w="4536" w:type="dxa"/>
          </w:tcPr>
          <w:p w:rsidR="00AC430F" w:rsidRDefault="004E0C6D">
            <w:pPr>
              <w:pStyle w:val="a3"/>
              <w:jc w:val="left"/>
            </w:pPr>
            <w:r>
              <w:t>Сера диоксид (Ангидрид сернистый)</w:t>
            </w:r>
          </w:p>
        </w:tc>
        <w:tc>
          <w:tcPr>
            <w:tcW w:w="2268" w:type="dxa"/>
          </w:tcPr>
          <w:p w:rsidR="00AC430F" w:rsidRDefault="004E0C6D">
            <w:pPr>
              <w:pStyle w:val="a3"/>
              <w:tabs>
                <w:tab w:val="decimal" w:pos="794"/>
              </w:tabs>
            </w:pPr>
            <w:r>
              <w:t>0,0571423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AC430F" w:rsidRDefault="004E0C6D">
            <w:pPr>
              <w:pStyle w:val="a3"/>
              <w:tabs>
                <w:tab w:val="decimal" w:pos="794"/>
              </w:tabs>
            </w:pPr>
            <w:r>
              <w:t>0,679081</w:t>
            </w:r>
          </w:p>
        </w:tc>
      </w:tr>
      <w:tr w:rsidR="00AC430F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AC430F" w:rsidRDefault="004E0C6D">
            <w:pPr>
              <w:pStyle w:val="a3"/>
              <w:jc w:val="center"/>
            </w:pPr>
            <w:r>
              <w:t>0337</w:t>
            </w:r>
          </w:p>
        </w:tc>
        <w:tc>
          <w:tcPr>
            <w:tcW w:w="4536" w:type="dxa"/>
          </w:tcPr>
          <w:p w:rsidR="00AC430F" w:rsidRDefault="004E0C6D">
            <w:pPr>
              <w:pStyle w:val="a3"/>
              <w:jc w:val="left"/>
            </w:pPr>
            <w:r>
              <w:t>Углерод оксид</w:t>
            </w:r>
          </w:p>
        </w:tc>
        <w:tc>
          <w:tcPr>
            <w:tcW w:w="2268" w:type="dxa"/>
          </w:tcPr>
          <w:p w:rsidR="00AC430F" w:rsidRDefault="004E0C6D">
            <w:pPr>
              <w:pStyle w:val="a3"/>
              <w:tabs>
                <w:tab w:val="decimal" w:pos="794"/>
              </w:tabs>
            </w:pPr>
            <w:r>
              <w:t>0,4640201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AC430F" w:rsidRDefault="004E0C6D">
            <w:pPr>
              <w:pStyle w:val="a3"/>
              <w:tabs>
                <w:tab w:val="decimal" w:pos="794"/>
              </w:tabs>
            </w:pPr>
            <w:r>
              <w:t>5,501569</w:t>
            </w:r>
          </w:p>
        </w:tc>
      </w:tr>
      <w:tr w:rsidR="00AC430F">
        <w:trPr>
          <w:trHeight w:val="227"/>
        </w:trPr>
        <w:tc>
          <w:tcPr>
            <w:tcW w:w="851" w:type="dxa"/>
            <w:tcBorders>
              <w:left w:val="single" w:sz="6" w:space="0" w:color="auto"/>
            </w:tcBorders>
          </w:tcPr>
          <w:p w:rsidR="00AC430F" w:rsidRDefault="004E0C6D">
            <w:pPr>
              <w:pStyle w:val="a3"/>
              <w:jc w:val="center"/>
            </w:pPr>
            <w:r>
              <w:t>2732</w:t>
            </w:r>
          </w:p>
        </w:tc>
        <w:tc>
          <w:tcPr>
            <w:tcW w:w="4536" w:type="dxa"/>
          </w:tcPr>
          <w:p w:rsidR="00AC430F" w:rsidRDefault="004E0C6D">
            <w:pPr>
              <w:pStyle w:val="a3"/>
              <w:jc w:val="left"/>
            </w:pPr>
            <w:r>
              <w:t>Керосин</w:t>
            </w:r>
          </w:p>
        </w:tc>
        <w:tc>
          <w:tcPr>
            <w:tcW w:w="2268" w:type="dxa"/>
          </w:tcPr>
          <w:p w:rsidR="00AC430F" w:rsidRDefault="004E0C6D">
            <w:pPr>
              <w:pStyle w:val="a3"/>
              <w:tabs>
                <w:tab w:val="decimal" w:pos="794"/>
              </w:tabs>
            </w:pPr>
            <w:r>
              <w:t>0,1322012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AC430F" w:rsidRDefault="004E0C6D">
            <w:pPr>
              <w:pStyle w:val="a3"/>
              <w:tabs>
                <w:tab w:val="decimal" w:pos="794"/>
              </w:tabs>
            </w:pPr>
            <w:r>
              <w:t>1,569462</w:t>
            </w:r>
          </w:p>
        </w:tc>
      </w:tr>
    </w:tbl>
    <w:p w:rsidR="00AC430F" w:rsidRDefault="004E0C6D">
      <w:pPr>
        <w:pStyle w:val="a3"/>
        <w:spacing w:before="240"/>
      </w:pPr>
      <w:r>
        <w:tab/>
      </w:r>
      <w:r>
        <w:t>Исходные данные для расчёта выделений (выбросов) загрязняющих веще</w:t>
      </w:r>
      <w:proofErr w:type="gramStart"/>
      <w:r>
        <w:t>ств пр</w:t>
      </w:r>
      <w:proofErr w:type="gramEnd"/>
      <w:r>
        <w:t>иведены в таблице 2.</w:t>
      </w:r>
    </w:p>
    <w:p w:rsidR="00AC430F" w:rsidRDefault="004E0C6D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737"/>
        <w:gridCol w:w="227"/>
        <w:gridCol w:w="7030"/>
        <w:gridCol w:w="964"/>
        <w:gridCol w:w="964"/>
      </w:tblGrid>
      <w:tr w:rsidR="00AC430F">
        <w:trPr>
          <w:cantSplit/>
          <w:trHeight w:val="283"/>
          <w:tblHeader/>
        </w:trPr>
        <w:tc>
          <w:tcPr>
            <w:tcW w:w="9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AC430F" w:rsidRDefault="004E0C6D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C430F" w:rsidRDefault="004E0C6D">
            <w:pPr>
              <w:pStyle w:val="10"/>
              <w:jc w:val="center"/>
            </w:pPr>
            <w:r>
              <w:t>Расчётный параметр</w:t>
            </w:r>
          </w:p>
        </w:tc>
      </w:tr>
      <w:tr w:rsidR="00AC430F">
        <w:trPr>
          <w:cantSplit/>
          <w:trHeight w:val="283"/>
          <w:tblHeader/>
        </w:trPr>
        <w:tc>
          <w:tcPr>
            <w:tcW w:w="964" w:type="dxa"/>
            <w:gridSpan w:val="2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C430F" w:rsidRDefault="00AC430F"/>
        </w:tc>
        <w:tc>
          <w:tcPr>
            <w:tcW w:w="703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C430F" w:rsidRDefault="004E0C6D">
            <w:pPr>
              <w:pStyle w:val="10"/>
              <w:jc w:val="center"/>
            </w:pPr>
            <w:r>
              <w:t>характеристика, обозначение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C430F" w:rsidRDefault="004E0C6D">
            <w:pPr>
              <w:pStyle w:val="10"/>
              <w:jc w:val="center"/>
            </w:pPr>
            <w:r>
              <w:t>единица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AC430F" w:rsidRDefault="004E0C6D">
            <w:pPr>
              <w:pStyle w:val="10"/>
              <w:jc w:val="center"/>
            </w:pPr>
            <w:r>
              <w:t>значение</w:t>
            </w:r>
          </w:p>
        </w:tc>
      </w:tr>
      <w:tr w:rsidR="00AC430F">
        <w:trPr>
          <w:trHeight w:val="227"/>
        </w:trPr>
        <w:tc>
          <w:tcPr>
            <w:tcW w:w="9922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left"/>
            </w:pPr>
            <w:r>
              <w:rPr>
                <w:b/>
              </w:rPr>
              <w:t xml:space="preserve">ИВ №000001. ДМ мощностью 61-100 кВт (83-136 </w:t>
            </w:r>
            <w:proofErr w:type="spellStart"/>
            <w:r>
              <w:rPr>
                <w:b/>
              </w:rPr>
              <w:t>л.с</w:t>
            </w:r>
            <w:proofErr w:type="spellEnd"/>
            <w:r>
              <w:rPr>
                <w:b/>
              </w:rPr>
              <w:t xml:space="preserve">.), </w:t>
            </w:r>
            <w:proofErr w:type="gramStart"/>
            <w:r>
              <w:rPr>
                <w:b/>
              </w:rPr>
              <w:t>гусеничная</w:t>
            </w:r>
            <w:proofErr w:type="gramEnd"/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>Количество ДМ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4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Наибольшее количество ДМ к-й группы одновременно работающих за 30-ти минутный интервал, </w:t>
            </w:r>
            <w:proofErr w:type="spellStart"/>
            <w:r>
              <w:rPr>
                <w:b/>
                <w:i/>
              </w:rPr>
              <w:t>N</w:t>
            </w:r>
            <w:r>
              <w:rPr>
                <w:b/>
                <w:i/>
                <w:vertAlign w:val="subscript"/>
              </w:rPr>
              <w:t>k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4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>Количество рабочих дней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150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Суммарное время движения без нагрузки всех ДМ k-й группы, </w:t>
            </w:r>
            <w:proofErr w:type="spellStart"/>
            <w:r>
              <w:rPr>
                <w:b/>
                <w:i/>
              </w:rPr>
              <w:t>t'</w:t>
            </w:r>
            <w:r>
              <w:rPr>
                <w:b/>
                <w:i/>
                <w:vertAlign w:val="subscript"/>
              </w:rPr>
              <w:t>ДВ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5,2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Суммарное время движения под нагрузкой всех ДМ k-й группы, </w:t>
            </w:r>
            <w:proofErr w:type="spellStart"/>
            <w:r>
              <w:rPr>
                <w:b/>
                <w:i/>
              </w:rPr>
              <w:t>t'</w:t>
            </w:r>
            <w:r>
              <w:rPr>
                <w:b/>
                <w:i/>
                <w:vertAlign w:val="subscript"/>
              </w:rPr>
              <w:t>НАГР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4,8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Суммарное время работы двигателей всех ДМ k-й группы на холостом ходу, </w:t>
            </w:r>
            <w:proofErr w:type="spellStart"/>
            <w:r>
              <w:rPr>
                <w:b/>
                <w:i/>
              </w:rPr>
              <w:t>t'</w:t>
            </w:r>
            <w:r>
              <w:rPr>
                <w:b/>
                <w:i/>
                <w:vertAlign w:val="subscript"/>
              </w:rPr>
              <w:t>ХХ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2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Время движения ДМ за 30-ти минутный интервал без нагрузки, </w:t>
            </w:r>
            <w:proofErr w:type="spellStart"/>
            <w:proofErr w:type="gramStart"/>
            <w:r>
              <w:rPr>
                <w:b/>
                <w:i/>
              </w:rPr>
              <w:t>t</w:t>
            </w:r>
            <w:proofErr w:type="gramEnd"/>
            <w:r>
              <w:rPr>
                <w:b/>
                <w:i/>
                <w:vertAlign w:val="subscript"/>
              </w:rPr>
              <w:t>ДВ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r>
              <w:t>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13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Время движения ДМ за 30-ти минутный интервал под нагрузкой, </w:t>
            </w:r>
            <w:proofErr w:type="spellStart"/>
            <w:proofErr w:type="gramStart"/>
            <w:r>
              <w:rPr>
                <w:b/>
                <w:i/>
              </w:rPr>
              <w:t>t</w:t>
            </w:r>
            <w:proofErr w:type="gramEnd"/>
            <w:r>
              <w:rPr>
                <w:b/>
                <w:i/>
                <w:vertAlign w:val="subscript"/>
              </w:rPr>
              <w:t>НАГР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r>
              <w:t>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12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Время движения ДМ за 30-ти минутный интервал на холостом ходу, </w:t>
            </w:r>
            <w:proofErr w:type="spellStart"/>
            <w:proofErr w:type="gramStart"/>
            <w:r>
              <w:rPr>
                <w:b/>
                <w:i/>
              </w:rPr>
              <w:t>t</w:t>
            </w:r>
            <w:proofErr w:type="gramEnd"/>
            <w:r>
              <w:rPr>
                <w:b/>
                <w:i/>
                <w:vertAlign w:val="subscript"/>
              </w:rPr>
              <w:t>ХХ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r>
              <w:t>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5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>Удельный выброс i-</w:t>
            </w:r>
            <w:proofErr w:type="spellStart"/>
            <w:r w:rsidRPr="004E0C6D">
              <w:rPr>
                <w:highlight w:val="yellow"/>
              </w:rPr>
              <w:t>го</w:t>
            </w:r>
            <w:proofErr w:type="spellEnd"/>
            <w:r w:rsidRPr="004E0C6D">
              <w:rPr>
                <w:highlight w:val="yellow"/>
              </w:rPr>
              <w:t xml:space="preserve"> ЗВ </w:t>
            </w:r>
            <w:r w:rsidRPr="004E0C6D">
              <w:rPr>
                <w:color w:val="auto"/>
                <w:highlight w:val="red"/>
              </w:rPr>
              <w:t>при движении</w:t>
            </w:r>
            <w:r w:rsidRPr="004E0C6D">
              <w:rPr>
                <w:highlight w:val="red"/>
              </w:rPr>
              <w:t xml:space="preserve"> </w:t>
            </w:r>
            <w:r w:rsidRPr="004E0C6D">
              <w:rPr>
                <w:highlight w:val="yellow"/>
              </w:rPr>
              <w:t xml:space="preserve">ДМ, </w:t>
            </w:r>
            <w:proofErr w:type="spellStart"/>
            <w:r w:rsidRPr="004E0C6D">
              <w:rPr>
                <w:b/>
                <w:i/>
                <w:highlight w:val="yellow"/>
              </w:rPr>
              <w:t>m</w:t>
            </w:r>
            <w:r w:rsidRPr="004E0C6D">
              <w:rPr>
                <w:b/>
                <w:i/>
                <w:highlight w:val="yellow"/>
                <w:vertAlign w:val="subscript"/>
              </w:rPr>
              <w:t>ДВ</w:t>
            </w:r>
            <w:proofErr w:type="spellEnd"/>
            <w:r w:rsidRPr="004E0C6D">
              <w:rPr>
                <w:b/>
                <w:i/>
                <w:highlight w:val="yellow"/>
                <w:vertAlign w:val="subscript"/>
              </w:rPr>
              <w:t xml:space="preserve"> </w:t>
            </w:r>
            <w:proofErr w:type="spellStart"/>
            <w:r w:rsidRPr="004E0C6D">
              <w:rPr>
                <w:b/>
                <w:i/>
                <w:highlight w:val="yellow"/>
                <w:vertAlign w:val="subscript"/>
              </w:rPr>
              <w:t>ik</w:t>
            </w:r>
            <w:proofErr w:type="spellEnd"/>
            <w:proofErr w:type="gramStart"/>
            <w:r w:rsidRPr="004E0C6D">
              <w:rPr>
                <w:highlight w:val="yellow"/>
              </w:rP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center"/>
              <w:rPr>
                <w:highlight w:val="yellow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AC430F">
            <w:pPr>
              <w:pStyle w:val="10"/>
              <w:jc w:val="center"/>
              <w:rPr>
                <w:highlight w:val="yellow"/>
              </w:rPr>
            </w:pP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0301. Азота диоксид (Азот (IV) оксид)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0,384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0304. Азот (II) оксид (Азота оксид)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0,0624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0328. Углерод (Сажа)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0,06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0330. Сера диоксид (Ангидрид сернистый)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0,097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0337. Углерод оксид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2,4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2704. Бензин (нефтяной, малосернистый)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-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2732. Керосин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0,3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>Удельный выброс i-</w:t>
            </w:r>
            <w:proofErr w:type="spellStart"/>
            <w:r w:rsidRPr="004E0C6D">
              <w:rPr>
                <w:highlight w:val="yellow"/>
              </w:rPr>
              <w:t>го</w:t>
            </w:r>
            <w:proofErr w:type="spellEnd"/>
            <w:r w:rsidRPr="004E0C6D">
              <w:rPr>
                <w:highlight w:val="yellow"/>
              </w:rPr>
              <w:t xml:space="preserve"> ЗВ при работе </w:t>
            </w:r>
            <w:r w:rsidRPr="004E0C6D">
              <w:rPr>
                <w:highlight w:val="red"/>
              </w:rPr>
              <w:t>на холостом ходу</w:t>
            </w:r>
            <w:bookmarkStart w:id="0" w:name="_GoBack"/>
            <w:bookmarkEnd w:id="0"/>
            <w:r w:rsidRPr="004E0C6D">
              <w:rPr>
                <w:highlight w:val="yellow"/>
              </w:rPr>
              <w:t xml:space="preserve">, </w:t>
            </w:r>
            <w:proofErr w:type="spellStart"/>
            <w:r w:rsidRPr="004E0C6D">
              <w:rPr>
                <w:b/>
                <w:i/>
                <w:highlight w:val="yellow"/>
              </w:rPr>
              <w:t>m</w:t>
            </w:r>
            <w:r w:rsidRPr="004E0C6D">
              <w:rPr>
                <w:b/>
                <w:i/>
                <w:highlight w:val="yellow"/>
                <w:vertAlign w:val="subscript"/>
              </w:rPr>
              <w:t>ХХ</w:t>
            </w:r>
            <w:proofErr w:type="spellEnd"/>
            <w:r w:rsidRPr="004E0C6D">
              <w:rPr>
                <w:b/>
                <w:i/>
                <w:highlight w:val="yellow"/>
                <w:vertAlign w:val="subscript"/>
              </w:rPr>
              <w:t xml:space="preserve"> </w:t>
            </w:r>
            <w:proofErr w:type="spellStart"/>
            <w:r w:rsidRPr="004E0C6D">
              <w:rPr>
                <w:b/>
                <w:i/>
                <w:highlight w:val="yellow"/>
                <w:vertAlign w:val="subscript"/>
              </w:rPr>
              <w:t>ik</w:t>
            </w:r>
            <w:proofErr w:type="spellEnd"/>
            <w:proofErr w:type="gramStart"/>
            <w:r w:rsidRPr="004E0C6D">
              <w:rPr>
                <w:highlight w:val="yellow"/>
              </w:rP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center"/>
              <w:rPr>
                <w:highlight w:val="yellow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AC430F">
            <w:pPr>
              <w:pStyle w:val="10"/>
              <w:jc w:val="center"/>
              <w:rPr>
                <w:highlight w:val="yellow"/>
              </w:rPr>
            </w:pP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0301. Азота диоксид (Азот (IV) оксид)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0,384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0304. Азот (II) оксид (Азота оксид)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0,0624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0328. Углерод (Сажа)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0,06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0330. Сера диоксид (Ангидрид сернистый)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0,097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0337. Углерод оксид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2,4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2704. Бензин (нефтяной, малосернистый)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-</w:t>
            </w:r>
          </w:p>
        </w:tc>
      </w:tr>
      <w:tr w:rsidR="00AC430F">
        <w:trPr>
          <w:trHeight w:val="227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2732. Керосин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0,3</w:t>
            </w:r>
          </w:p>
        </w:tc>
      </w:tr>
      <w:tr w:rsidR="00AC430F">
        <w:trPr>
          <w:trHeight w:val="227"/>
        </w:trPr>
        <w:tc>
          <w:tcPr>
            <w:tcW w:w="9922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b/>
                <w:highlight w:val="yellow"/>
              </w:rPr>
              <w:t xml:space="preserve">ИВ №000002. ДМ мощностью 161-260 кВт (219-354 </w:t>
            </w:r>
            <w:proofErr w:type="spellStart"/>
            <w:r w:rsidRPr="004E0C6D">
              <w:rPr>
                <w:b/>
                <w:highlight w:val="yellow"/>
              </w:rPr>
              <w:t>л.с</w:t>
            </w:r>
            <w:proofErr w:type="spellEnd"/>
            <w:r w:rsidRPr="004E0C6D">
              <w:rPr>
                <w:b/>
                <w:highlight w:val="yellow"/>
              </w:rPr>
              <w:t xml:space="preserve">.), </w:t>
            </w:r>
            <w:proofErr w:type="gramStart"/>
            <w:r w:rsidRPr="004E0C6D">
              <w:rPr>
                <w:b/>
                <w:highlight w:val="yellow"/>
              </w:rPr>
              <w:t>колесная</w:t>
            </w:r>
            <w:proofErr w:type="gramEnd"/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>Количество ДМ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5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Наибольшее количество ДМ к-й группы одновременно работающих за 30-ти минутный интервал, </w:t>
            </w:r>
            <w:proofErr w:type="spellStart"/>
            <w:r>
              <w:rPr>
                <w:b/>
                <w:i/>
              </w:rPr>
              <w:t>N</w:t>
            </w:r>
            <w:r>
              <w:rPr>
                <w:b/>
                <w:i/>
                <w:vertAlign w:val="subscript"/>
              </w:rPr>
              <w:t>k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5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>Количество рабочих дней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150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Суммарное время движения без нагрузки всех ДМ k-й группы, </w:t>
            </w:r>
            <w:proofErr w:type="spellStart"/>
            <w:r>
              <w:rPr>
                <w:b/>
                <w:i/>
              </w:rPr>
              <w:t>t'</w:t>
            </w:r>
            <w:r>
              <w:rPr>
                <w:b/>
                <w:i/>
                <w:vertAlign w:val="subscript"/>
              </w:rPr>
              <w:t>ДВ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10,833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Суммарное время движения под нагрузкой всех ДМ k-й группы, </w:t>
            </w:r>
            <w:proofErr w:type="spellStart"/>
            <w:r>
              <w:rPr>
                <w:b/>
                <w:i/>
              </w:rPr>
              <w:t>t'</w:t>
            </w:r>
            <w:r>
              <w:rPr>
                <w:b/>
                <w:i/>
                <w:vertAlign w:val="subscript"/>
              </w:rPr>
              <w:t>НАГР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10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Суммарное время работы двигателей всех ДМ k-й группы на холостом ходу, </w:t>
            </w:r>
            <w:proofErr w:type="spellStart"/>
            <w:r>
              <w:rPr>
                <w:b/>
                <w:i/>
              </w:rPr>
              <w:t>t'</w:t>
            </w:r>
            <w:r>
              <w:rPr>
                <w:b/>
                <w:i/>
                <w:vertAlign w:val="subscript"/>
              </w:rPr>
              <w:t>ХХ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4,167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Время движения ДМ за 30-ти минутный интервал без нагрузки, </w:t>
            </w:r>
            <w:proofErr w:type="spellStart"/>
            <w:proofErr w:type="gramStart"/>
            <w:r>
              <w:rPr>
                <w:b/>
                <w:i/>
              </w:rPr>
              <w:t>t</w:t>
            </w:r>
            <w:proofErr w:type="gramEnd"/>
            <w:r>
              <w:rPr>
                <w:b/>
                <w:i/>
                <w:vertAlign w:val="subscript"/>
              </w:rPr>
              <w:t>ДВ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r>
              <w:t>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13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Время движения ДМ за 30-ти минутный интервал под нагрузкой, </w:t>
            </w:r>
            <w:proofErr w:type="spellStart"/>
            <w:proofErr w:type="gramStart"/>
            <w:r>
              <w:rPr>
                <w:b/>
                <w:i/>
              </w:rPr>
              <w:t>t</w:t>
            </w:r>
            <w:proofErr w:type="gramEnd"/>
            <w:r>
              <w:rPr>
                <w:b/>
                <w:i/>
                <w:vertAlign w:val="subscript"/>
              </w:rPr>
              <w:t>НАГР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r>
              <w:t>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12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Default="00AC430F">
            <w:pPr>
              <w:pStyle w:val="10"/>
              <w:jc w:val="left"/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left"/>
            </w:pPr>
            <w:r>
              <w:t xml:space="preserve">Время движения ДМ за 30-ти минутный интервал на холостом ходу, </w:t>
            </w:r>
            <w:proofErr w:type="spellStart"/>
            <w:proofErr w:type="gramStart"/>
            <w:r>
              <w:rPr>
                <w:b/>
                <w:i/>
              </w:rPr>
              <w:t>t</w:t>
            </w:r>
            <w:proofErr w:type="gramEnd"/>
            <w:r>
              <w:rPr>
                <w:b/>
                <w:i/>
                <w:vertAlign w:val="subscript"/>
              </w:rPr>
              <w:t>ХХ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Default="004E0C6D">
            <w:pPr>
              <w:pStyle w:val="10"/>
              <w:jc w:val="center"/>
            </w:pPr>
            <w:r>
              <w:t>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Default="004E0C6D">
            <w:pPr>
              <w:pStyle w:val="10"/>
              <w:jc w:val="center"/>
            </w:pPr>
            <w:r>
              <w:t>5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>Удельный выброс i-</w:t>
            </w:r>
            <w:proofErr w:type="spellStart"/>
            <w:r w:rsidRPr="004E0C6D">
              <w:rPr>
                <w:highlight w:val="yellow"/>
              </w:rPr>
              <w:t>го</w:t>
            </w:r>
            <w:proofErr w:type="spellEnd"/>
            <w:r w:rsidRPr="004E0C6D">
              <w:rPr>
                <w:highlight w:val="yellow"/>
              </w:rPr>
              <w:t xml:space="preserve"> ЗВ </w:t>
            </w:r>
            <w:r w:rsidRPr="004E0C6D">
              <w:rPr>
                <w:highlight w:val="red"/>
              </w:rPr>
              <w:t xml:space="preserve">при движении </w:t>
            </w:r>
            <w:r w:rsidRPr="004E0C6D">
              <w:rPr>
                <w:highlight w:val="yellow"/>
              </w:rPr>
              <w:t xml:space="preserve">ДМ, </w:t>
            </w:r>
            <w:proofErr w:type="spellStart"/>
            <w:r w:rsidRPr="004E0C6D">
              <w:rPr>
                <w:b/>
                <w:i/>
                <w:highlight w:val="yellow"/>
              </w:rPr>
              <w:t>m</w:t>
            </w:r>
            <w:r w:rsidRPr="004E0C6D">
              <w:rPr>
                <w:b/>
                <w:i/>
                <w:highlight w:val="yellow"/>
                <w:vertAlign w:val="subscript"/>
              </w:rPr>
              <w:t>ДВ</w:t>
            </w:r>
            <w:proofErr w:type="spellEnd"/>
            <w:r w:rsidRPr="004E0C6D">
              <w:rPr>
                <w:b/>
                <w:i/>
                <w:highlight w:val="yellow"/>
                <w:vertAlign w:val="subscript"/>
              </w:rPr>
              <w:t xml:space="preserve"> </w:t>
            </w:r>
            <w:proofErr w:type="spellStart"/>
            <w:r w:rsidRPr="004E0C6D">
              <w:rPr>
                <w:b/>
                <w:i/>
                <w:highlight w:val="yellow"/>
                <w:vertAlign w:val="subscript"/>
              </w:rPr>
              <w:t>ik</w:t>
            </w:r>
            <w:proofErr w:type="spellEnd"/>
            <w:proofErr w:type="gramStart"/>
            <w:r w:rsidRPr="004E0C6D">
              <w:rPr>
                <w:highlight w:val="yellow"/>
              </w:rP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center"/>
              <w:rPr>
                <w:highlight w:val="yellow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AC430F">
            <w:pPr>
              <w:pStyle w:val="10"/>
              <w:jc w:val="center"/>
              <w:rPr>
                <w:highlight w:val="yellow"/>
              </w:rPr>
            </w:pP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0301. Азота диоксид (Азот (IV) оксид)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1,016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0304. Азот (II) оксид (Азота оксид)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0,1651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0328. Углерод (Сажа)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0,17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0330. Сера диоксид (Ангидрид сернистый)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0,25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0337. Углерод оксид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6,3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2704. Бензин (нефтяной, малосернистый)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-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2732. Керосин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0,79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>Удельный выброс i-</w:t>
            </w:r>
            <w:proofErr w:type="spellStart"/>
            <w:r w:rsidRPr="004E0C6D">
              <w:rPr>
                <w:highlight w:val="yellow"/>
              </w:rPr>
              <w:t>го</w:t>
            </w:r>
            <w:proofErr w:type="spellEnd"/>
            <w:r w:rsidRPr="004E0C6D">
              <w:rPr>
                <w:highlight w:val="yellow"/>
              </w:rPr>
              <w:t xml:space="preserve"> ЗВ при работе </w:t>
            </w:r>
            <w:r w:rsidRPr="004E0C6D">
              <w:rPr>
                <w:highlight w:val="red"/>
              </w:rPr>
              <w:t>на холостом ходу</w:t>
            </w:r>
            <w:r w:rsidRPr="004E0C6D">
              <w:rPr>
                <w:highlight w:val="yellow"/>
              </w:rPr>
              <w:t xml:space="preserve">, </w:t>
            </w:r>
            <w:proofErr w:type="spellStart"/>
            <w:r w:rsidRPr="004E0C6D">
              <w:rPr>
                <w:b/>
                <w:i/>
                <w:highlight w:val="yellow"/>
              </w:rPr>
              <w:t>m</w:t>
            </w:r>
            <w:r w:rsidRPr="004E0C6D">
              <w:rPr>
                <w:b/>
                <w:i/>
                <w:highlight w:val="yellow"/>
                <w:vertAlign w:val="subscript"/>
              </w:rPr>
              <w:t>ХХ</w:t>
            </w:r>
            <w:proofErr w:type="spellEnd"/>
            <w:r w:rsidRPr="004E0C6D">
              <w:rPr>
                <w:b/>
                <w:i/>
                <w:highlight w:val="yellow"/>
                <w:vertAlign w:val="subscript"/>
              </w:rPr>
              <w:t xml:space="preserve"> </w:t>
            </w:r>
            <w:proofErr w:type="spellStart"/>
            <w:r w:rsidRPr="004E0C6D">
              <w:rPr>
                <w:b/>
                <w:i/>
                <w:highlight w:val="yellow"/>
                <w:vertAlign w:val="subscript"/>
              </w:rPr>
              <w:t>ik</w:t>
            </w:r>
            <w:proofErr w:type="spellEnd"/>
            <w:proofErr w:type="gramStart"/>
            <w:r w:rsidRPr="004E0C6D">
              <w:rPr>
                <w:highlight w:val="yellow"/>
              </w:rP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center"/>
              <w:rPr>
                <w:highlight w:val="yellow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AC430F">
            <w:pPr>
              <w:pStyle w:val="10"/>
              <w:jc w:val="center"/>
              <w:rPr>
                <w:highlight w:val="yellow"/>
              </w:rPr>
            </w:pP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0301. Азота диоксид (Азот (IV) оксид)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1,016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0304. Азот (II) оксид (Азота оксид)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0,1651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0328. Углерод (Сажа)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0,17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0330. Сера диоксид (Ангидрид сернистый)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0,25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0337. Углерод оксид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6,31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2704. Бензин (нефтяной, малосернистый)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-</w:t>
            </w:r>
          </w:p>
        </w:tc>
      </w:tr>
      <w:tr w:rsidR="00AC430F" w:rsidTr="004E0C6D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430F" w:rsidRPr="004E0C6D" w:rsidRDefault="00AC430F">
            <w:pPr>
              <w:pStyle w:val="10"/>
              <w:jc w:val="left"/>
              <w:rPr>
                <w:highlight w:val="yellow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left"/>
              <w:rPr>
                <w:highlight w:val="yellow"/>
              </w:rPr>
            </w:pPr>
            <w:r w:rsidRPr="004E0C6D">
              <w:rPr>
                <w:highlight w:val="yellow"/>
              </w:rPr>
              <w:t xml:space="preserve">    2732. Керосин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proofErr w:type="gramStart"/>
            <w:r w:rsidRPr="004E0C6D">
              <w:rPr>
                <w:highlight w:val="yellow"/>
              </w:rPr>
              <w:t>г</w:t>
            </w:r>
            <w:proofErr w:type="gramEnd"/>
            <w:r w:rsidRPr="004E0C6D">
              <w:rPr>
                <w:highlight w:val="yellow"/>
              </w:rPr>
              <w:t>/мин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C430F" w:rsidRPr="004E0C6D" w:rsidRDefault="004E0C6D">
            <w:pPr>
              <w:pStyle w:val="10"/>
              <w:jc w:val="center"/>
              <w:rPr>
                <w:highlight w:val="yellow"/>
              </w:rPr>
            </w:pPr>
            <w:r w:rsidRPr="004E0C6D">
              <w:rPr>
                <w:highlight w:val="yellow"/>
              </w:rPr>
              <w:t>0,79</w:t>
            </w:r>
          </w:p>
        </w:tc>
      </w:tr>
      <w:tr w:rsidR="00AC430F">
        <w:trPr>
          <w:trHeight w:hRule="exact" w:val="28"/>
        </w:trPr>
        <w:tc>
          <w:tcPr>
            <w:tcW w:w="992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0F" w:rsidRDefault="00AC430F"/>
        </w:tc>
      </w:tr>
    </w:tbl>
    <w:p w:rsidR="00AC430F" w:rsidRDefault="004E0C6D">
      <w:pPr>
        <w:pStyle w:val="a3"/>
        <w:spacing w:before="240"/>
      </w:pPr>
      <w:r>
        <w:tab/>
      </w:r>
      <w:r>
        <w:t>Принятые условные обозначения, расч</w:t>
      </w:r>
      <w:r>
        <w:t>ётные формулы, а также расчётные параметры и их обоснование приведены ниже.</w:t>
      </w:r>
    </w:p>
    <w:p w:rsidR="00AC430F" w:rsidRDefault="004E0C6D">
      <w:pPr>
        <w:pStyle w:val="a3"/>
        <w:spacing w:before="240"/>
        <w:ind w:firstLine="680"/>
      </w:pPr>
      <w:r>
        <w:t xml:space="preserve">Расчет максимально разовых выбросов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осуществляется по формуле (1):</w:t>
      </w:r>
    </w:p>
    <w:p w:rsidR="00AC430F" w:rsidRDefault="004E0C6D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proofErr w:type="spellStart"/>
      <w:r>
        <w:rPr>
          <w:b/>
          <w:i/>
        </w:rPr>
        <w:t>G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=</w:t>
      </w:r>
      <w:r>
        <w:t>∑</w:t>
      </w:r>
      <w:proofErr w:type="spellStart"/>
      <w:r>
        <w:rPr>
          <w:vertAlign w:val="superscript"/>
        </w:rPr>
        <w:t>k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=1</w:t>
      </w:r>
      <w:r>
        <w:rPr>
          <w:i/>
        </w:rPr>
        <w:t>(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ДВ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t xml:space="preserve"> · </w:t>
      </w: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ДВ</w:t>
      </w:r>
      <w:proofErr w:type="spellEnd"/>
      <w:r>
        <w:rPr>
          <w:b/>
          <w:i/>
        </w:rPr>
        <w:t xml:space="preserve"> </w:t>
      </w:r>
      <w:r>
        <w:t xml:space="preserve">+ 1,3 ·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ДВ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t xml:space="preserve"> · </w:t>
      </w: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НАГР</w:t>
      </w:r>
      <w:proofErr w:type="spellEnd"/>
      <w:r>
        <w:rPr>
          <w:b/>
          <w:i/>
          <w:vertAlign w:val="subscript"/>
        </w:rPr>
        <w:t>.</w:t>
      </w:r>
      <w:r>
        <w:rPr>
          <w:b/>
          <w:i/>
        </w:rPr>
        <w:t xml:space="preserve"> </w:t>
      </w:r>
      <w:r>
        <w:t xml:space="preserve">+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 xml:space="preserve">· </w:t>
      </w:r>
      <w:proofErr w:type="spellStart"/>
      <w:r>
        <w:rPr>
          <w:b/>
          <w:i/>
        </w:rPr>
        <w:t>t</w:t>
      </w:r>
      <w:r>
        <w:rPr>
          <w:b/>
          <w:i/>
          <w:vertAlign w:val="subscript"/>
        </w:rPr>
        <w:t>ХХ</w:t>
      </w:r>
      <w:proofErr w:type="spellEnd"/>
      <w:proofErr w:type="gramStart"/>
      <w:r>
        <w:rPr>
          <w:b/>
          <w:i/>
          <w:vertAlign w:val="subscript"/>
        </w:rPr>
        <w:t xml:space="preserve"> </w:t>
      </w:r>
      <w:r>
        <w:t>)</w:t>
      </w:r>
      <w:proofErr w:type="gramEnd"/>
      <w:r>
        <w:rPr>
          <w:b/>
          <w:i/>
        </w:rPr>
        <w:t xml:space="preserve"> · </w:t>
      </w:r>
      <w:proofErr w:type="spellStart"/>
      <w:r>
        <w:rPr>
          <w:b/>
          <w:i/>
        </w:rPr>
        <w:t>N</w:t>
      </w:r>
      <w:r>
        <w:rPr>
          <w:b/>
          <w:i/>
          <w:vertAlign w:val="subscript"/>
        </w:rPr>
        <w:t>k</w:t>
      </w:r>
      <w:proofErr w:type="spellEnd"/>
      <w:r>
        <w:t xml:space="preserve"> / 3600, г/с</w:t>
      </w:r>
      <w:r>
        <w:tab/>
      </w:r>
      <w:r>
        <w:t>(1)</w:t>
      </w:r>
    </w:p>
    <w:p w:rsidR="00AC430F" w:rsidRDefault="004E0C6D">
      <w:pPr>
        <w:pStyle w:val="a3"/>
        <w:spacing w:before="120"/>
      </w:pPr>
      <w:r>
        <w:t xml:space="preserve">где </w:t>
      </w:r>
      <w:proofErr w:type="spellStart"/>
      <w:proofErr w:type="gramStart"/>
      <w:r>
        <w:rPr>
          <w:b/>
          <w:i/>
        </w:rPr>
        <w:t>m</w:t>
      </w:r>
      <w:proofErr w:type="gramEnd"/>
      <w:r>
        <w:rPr>
          <w:b/>
          <w:i/>
          <w:vertAlign w:val="subscript"/>
        </w:rPr>
        <w:t>ДВ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 xml:space="preserve">– удельный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при движении машины </w:t>
      </w:r>
      <w:r>
        <w:rPr>
          <w:b/>
          <w:i/>
        </w:rPr>
        <w:t>к</w:t>
      </w:r>
      <w:r>
        <w:t xml:space="preserve">-й группы без нагрузки, </w:t>
      </w:r>
      <w:r>
        <w:rPr>
          <w:i/>
        </w:rPr>
        <w:t>г/мин</w:t>
      </w:r>
      <w:r>
        <w:t>;</w:t>
      </w:r>
    </w:p>
    <w:p w:rsidR="00AC430F" w:rsidRDefault="004E0C6D">
      <w:pPr>
        <w:pStyle w:val="a3"/>
        <w:spacing w:before="120"/>
      </w:pPr>
      <w:r>
        <w:t>1,3</w:t>
      </w:r>
      <w:proofErr w:type="gramStart"/>
      <w:r>
        <w:rPr>
          <w:b/>
          <w:i/>
        </w:rPr>
        <w:t>m</w:t>
      </w:r>
      <w:proofErr w:type="gramEnd"/>
      <w:r>
        <w:rPr>
          <w:b/>
          <w:i/>
          <w:vertAlign w:val="subscript"/>
        </w:rPr>
        <w:t xml:space="preserve">ДВ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 xml:space="preserve">– удельный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при движении машины </w:t>
      </w:r>
      <w:r>
        <w:rPr>
          <w:b/>
          <w:i/>
        </w:rPr>
        <w:t>к</w:t>
      </w:r>
      <w:r>
        <w:t xml:space="preserve">-й группы под нагрузкой, </w:t>
      </w:r>
      <w:r>
        <w:rPr>
          <w:i/>
        </w:rPr>
        <w:t>г/мин</w:t>
      </w:r>
      <w:r>
        <w:t>;</w:t>
      </w:r>
    </w:p>
    <w:p w:rsidR="00AC430F" w:rsidRDefault="004E0C6D">
      <w:pPr>
        <w:pStyle w:val="a3"/>
        <w:spacing w:before="120"/>
      </w:pPr>
      <w:proofErr w:type="spellStart"/>
      <w:proofErr w:type="gramStart"/>
      <w:r>
        <w:rPr>
          <w:b/>
          <w:i/>
        </w:rPr>
        <w:lastRenderedPageBreak/>
        <w:t>m</w:t>
      </w:r>
      <w:proofErr w:type="gramEnd"/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 xml:space="preserve">– удельный выброс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при работе двигателя машины </w:t>
      </w:r>
      <w:r>
        <w:rPr>
          <w:b/>
          <w:i/>
        </w:rPr>
        <w:t>к</w:t>
      </w:r>
      <w:r>
        <w:t>-й группы</w:t>
      </w:r>
      <w:r>
        <w:t xml:space="preserve"> на холостом ходу, </w:t>
      </w:r>
      <w:r>
        <w:rPr>
          <w:i/>
        </w:rPr>
        <w:t>г/мин</w:t>
      </w:r>
      <w:r>
        <w:t>;</w:t>
      </w:r>
    </w:p>
    <w:p w:rsidR="00AC430F" w:rsidRDefault="004E0C6D">
      <w:pPr>
        <w:pStyle w:val="a3"/>
        <w:spacing w:before="120"/>
      </w:pPr>
      <w:proofErr w:type="spellStart"/>
      <w:proofErr w:type="gramStart"/>
      <w:r>
        <w:rPr>
          <w:b/>
          <w:i/>
        </w:rPr>
        <w:t>t</w:t>
      </w:r>
      <w:proofErr w:type="gramEnd"/>
      <w:r>
        <w:rPr>
          <w:b/>
          <w:i/>
          <w:vertAlign w:val="subscript"/>
        </w:rPr>
        <w:t>ДВ</w:t>
      </w:r>
      <w:proofErr w:type="spellEnd"/>
      <w:r>
        <w:rPr>
          <w:b/>
          <w:i/>
          <w:vertAlign w:val="subscript"/>
        </w:rPr>
        <w:t xml:space="preserve">  </w:t>
      </w:r>
      <w:r>
        <w:rPr>
          <w:b/>
          <w:i/>
        </w:rPr>
        <w:t xml:space="preserve"> </w:t>
      </w:r>
      <w:r>
        <w:t xml:space="preserve">– время движения машины за 30-ти минутный интервал без нагрузки, </w:t>
      </w:r>
      <w:r>
        <w:rPr>
          <w:i/>
        </w:rPr>
        <w:t>мин</w:t>
      </w:r>
      <w:r>
        <w:t>;</w:t>
      </w:r>
    </w:p>
    <w:p w:rsidR="00AC430F" w:rsidRDefault="004E0C6D">
      <w:pPr>
        <w:pStyle w:val="a3"/>
        <w:spacing w:before="120"/>
      </w:pPr>
      <w:proofErr w:type="spellStart"/>
      <w:proofErr w:type="gramStart"/>
      <w:r>
        <w:rPr>
          <w:b/>
          <w:i/>
        </w:rPr>
        <w:t>t</w:t>
      </w:r>
      <w:proofErr w:type="gramEnd"/>
      <w:r>
        <w:rPr>
          <w:b/>
          <w:i/>
          <w:vertAlign w:val="subscript"/>
        </w:rPr>
        <w:t>НАГР</w:t>
      </w:r>
      <w:proofErr w:type="spellEnd"/>
      <w:r>
        <w:rPr>
          <w:b/>
          <w:i/>
          <w:vertAlign w:val="subscript"/>
        </w:rPr>
        <w:t xml:space="preserve">  </w:t>
      </w:r>
      <w:r>
        <w:rPr>
          <w:b/>
          <w:i/>
        </w:rPr>
        <w:t xml:space="preserve"> </w:t>
      </w:r>
      <w:r>
        <w:t xml:space="preserve">– время движения машины за 30-ти минутный интервал под нагрузкой, </w:t>
      </w:r>
      <w:r>
        <w:rPr>
          <w:i/>
        </w:rPr>
        <w:t>мин</w:t>
      </w:r>
      <w:r>
        <w:t>;</w:t>
      </w:r>
    </w:p>
    <w:p w:rsidR="00AC430F" w:rsidRDefault="004E0C6D">
      <w:pPr>
        <w:pStyle w:val="a3"/>
        <w:spacing w:before="120"/>
      </w:pPr>
      <w:proofErr w:type="spellStart"/>
      <w:proofErr w:type="gramStart"/>
      <w:r>
        <w:rPr>
          <w:b/>
          <w:i/>
        </w:rPr>
        <w:t>t</w:t>
      </w:r>
      <w:proofErr w:type="gramEnd"/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</w:rPr>
        <w:t xml:space="preserve"> </w:t>
      </w:r>
      <w:r>
        <w:t>– время работы двигателя машины за 30-ти минутный интервал на холостом</w:t>
      </w:r>
      <w:r>
        <w:t xml:space="preserve"> ходу, </w:t>
      </w:r>
      <w:r>
        <w:rPr>
          <w:i/>
        </w:rPr>
        <w:t>мин;</w:t>
      </w:r>
    </w:p>
    <w:p w:rsidR="00AC430F" w:rsidRDefault="004E0C6D">
      <w:pPr>
        <w:pStyle w:val="a3"/>
        <w:spacing w:before="120"/>
      </w:pPr>
      <w:proofErr w:type="spellStart"/>
      <w:r>
        <w:rPr>
          <w:b/>
          <w:i/>
        </w:rPr>
        <w:t>N</w:t>
      </w:r>
      <w:r>
        <w:rPr>
          <w:b/>
          <w:i/>
          <w:vertAlign w:val="subscript"/>
        </w:rPr>
        <w:t>k</w:t>
      </w:r>
      <w:proofErr w:type="spellEnd"/>
      <w:r>
        <w:t xml:space="preserve"> –  наибольшее количество машин </w:t>
      </w:r>
      <w:r>
        <w:rPr>
          <w:b/>
          <w:i/>
        </w:rPr>
        <w:t>к</w:t>
      </w:r>
      <w:r>
        <w:t>-й группы одновременно работающих за 30-ти минутный интервал.</w:t>
      </w:r>
    </w:p>
    <w:p w:rsidR="00AC430F" w:rsidRDefault="004E0C6D">
      <w:pPr>
        <w:pStyle w:val="a3"/>
        <w:spacing w:before="120"/>
      </w:pPr>
      <w:r>
        <w:t xml:space="preserve">Из полученных значений </w:t>
      </w:r>
      <w:proofErr w:type="spellStart"/>
      <w:r>
        <w:rPr>
          <w:b/>
          <w:i/>
        </w:rPr>
        <w:t>G</w:t>
      </w:r>
      <w:r>
        <w:rPr>
          <w:b/>
          <w:i/>
          <w:vertAlign w:val="subscript"/>
        </w:rPr>
        <w:t>i</w:t>
      </w:r>
      <w:proofErr w:type="spellEnd"/>
      <w:r>
        <w:t xml:space="preserve"> выбирается </w:t>
      </w:r>
      <w:proofErr w:type="gramStart"/>
      <w:r>
        <w:t>максимальное</w:t>
      </w:r>
      <w:proofErr w:type="gramEnd"/>
      <w:r>
        <w:t xml:space="preserve"> с учетом одновременности движения ДМ разных групп. </w:t>
      </w:r>
    </w:p>
    <w:p w:rsidR="00AC430F" w:rsidRDefault="004E0C6D">
      <w:pPr>
        <w:pStyle w:val="a3"/>
        <w:spacing w:before="240"/>
        <w:ind w:firstLine="680"/>
      </w:pPr>
      <w:r>
        <w:t xml:space="preserve">Расчет валовых выбросов </w:t>
      </w:r>
      <w:r>
        <w:rPr>
          <w:b/>
          <w:i/>
        </w:rPr>
        <w:t>i</w:t>
      </w:r>
      <w:r>
        <w:t>-</w:t>
      </w:r>
      <w:proofErr w:type="spellStart"/>
      <w:r>
        <w:t>го</w:t>
      </w:r>
      <w:proofErr w:type="spellEnd"/>
      <w:r>
        <w:t xml:space="preserve"> вещества осущест</w:t>
      </w:r>
      <w:r>
        <w:t>вляется по формуле (2):</w:t>
      </w:r>
    </w:p>
    <w:p w:rsidR="00AC430F" w:rsidRDefault="004E0C6D">
      <w:pPr>
        <w:pStyle w:val="a3"/>
        <w:tabs>
          <w:tab w:val="center" w:pos="5103"/>
          <w:tab w:val="right" w:pos="9866"/>
        </w:tabs>
        <w:spacing w:before="240" w:after="24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=</w:t>
      </w:r>
      <w:r>
        <w:t>∑</w:t>
      </w:r>
      <w:proofErr w:type="spellStart"/>
      <w:r>
        <w:rPr>
          <w:vertAlign w:val="superscript"/>
        </w:rPr>
        <w:t>k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=1</w:t>
      </w:r>
      <w:r>
        <w:rPr>
          <w:i/>
        </w:rPr>
        <w:t>(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ДВ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r>
        <w:t>·</w:t>
      </w:r>
      <w:r>
        <w:rPr>
          <w:b/>
          <w:i/>
        </w:rPr>
        <w:t>t’</w:t>
      </w:r>
      <w:r>
        <w:rPr>
          <w:b/>
          <w:i/>
          <w:vertAlign w:val="subscript"/>
        </w:rPr>
        <w:t>ДВ</w:t>
      </w:r>
      <w:proofErr w:type="spellEnd"/>
      <w:r>
        <w:rPr>
          <w:b/>
          <w:i/>
        </w:rPr>
        <w:t xml:space="preserve"> </w:t>
      </w:r>
      <w:r>
        <w:t xml:space="preserve">+ 1,3 ·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ДВ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t xml:space="preserve"> · </w:t>
      </w:r>
      <w:proofErr w:type="spellStart"/>
      <w:r>
        <w:rPr>
          <w:b/>
          <w:i/>
        </w:rPr>
        <w:t>t’</w:t>
      </w:r>
      <w:r>
        <w:rPr>
          <w:b/>
          <w:i/>
          <w:vertAlign w:val="subscript"/>
        </w:rPr>
        <w:t>НАГР</w:t>
      </w:r>
      <w:proofErr w:type="spellEnd"/>
      <w:r>
        <w:rPr>
          <w:b/>
          <w:i/>
          <w:vertAlign w:val="subscript"/>
        </w:rPr>
        <w:t>.</w:t>
      </w:r>
      <w:r>
        <w:rPr>
          <w:b/>
          <w:i/>
        </w:rPr>
        <w:t xml:space="preserve"> </w:t>
      </w:r>
      <w:r>
        <w:t xml:space="preserve">+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proofErr w:type="spellStart"/>
      <w:r>
        <w:rPr>
          <w:b/>
          <w:i/>
          <w:vertAlign w:val="subscript"/>
        </w:rPr>
        <w:t>ik</w:t>
      </w:r>
      <w:proofErr w:type="spellEnd"/>
      <w:r>
        <w:rPr>
          <w:b/>
          <w:i/>
        </w:rPr>
        <w:t xml:space="preserve"> </w:t>
      </w:r>
      <w:r>
        <w:t xml:space="preserve">· </w:t>
      </w:r>
      <w:proofErr w:type="spellStart"/>
      <w:r>
        <w:rPr>
          <w:b/>
          <w:i/>
        </w:rPr>
        <w:t>t’</w:t>
      </w:r>
      <w:r>
        <w:rPr>
          <w:b/>
          <w:i/>
          <w:vertAlign w:val="subscript"/>
        </w:rPr>
        <w:t>ХХ</w:t>
      </w:r>
      <w:proofErr w:type="spellEnd"/>
      <w:proofErr w:type="gramStart"/>
      <w:r>
        <w:rPr>
          <w:b/>
          <w:i/>
          <w:vertAlign w:val="subscript"/>
        </w:rPr>
        <w:t xml:space="preserve"> </w:t>
      </w:r>
      <w:r>
        <w:t>)</w:t>
      </w:r>
      <w:proofErr w:type="gramEnd"/>
      <w:r>
        <w:rPr>
          <w:b/>
          <w:i/>
        </w:rPr>
        <w:t xml:space="preserve"> ·</w:t>
      </w:r>
      <w:r>
        <w:t xml:space="preserve"> 10</w:t>
      </w:r>
      <w:r>
        <w:rPr>
          <w:vertAlign w:val="superscript"/>
        </w:rPr>
        <w:t>-6</w:t>
      </w:r>
      <w:r>
        <w:t>, т/год</w:t>
      </w:r>
      <w:r>
        <w:tab/>
      </w:r>
      <w:r>
        <w:t>(2)</w:t>
      </w:r>
    </w:p>
    <w:p w:rsidR="00AC430F" w:rsidRDefault="004E0C6D">
      <w:pPr>
        <w:pStyle w:val="a3"/>
        <w:spacing w:before="120"/>
      </w:pPr>
      <w:r>
        <w:t xml:space="preserve">где  </w:t>
      </w:r>
      <w:proofErr w:type="spellStart"/>
      <w:r>
        <w:rPr>
          <w:b/>
          <w:i/>
        </w:rPr>
        <w:t>t’</w:t>
      </w:r>
      <w:r>
        <w:rPr>
          <w:b/>
          <w:i/>
          <w:vertAlign w:val="subscript"/>
        </w:rPr>
        <w:t>ДВ</w:t>
      </w:r>
      <w:proofErr w:type="spellEnd"/>
      <w:r>
        <w:rPr>
          <w:b/>
          <w:i/>
          <w:vertAlign w:val="subscript"/>
        </w:rPr>
        <w:t xml:space="preserve">  </w:t>
      </w:r>
      <w:r>
        <w:rPr>
          <w:b/>
          <w:i/>
        </w:rPr>
        <w:t xml:space="preserve"> </w:t>
      </w:r>
      <w:r>
        <w:t xml:space="preserve">– суммарное время движения без нагрузки всех машин </w:t>
      </w:r>
      <w:r>
        <w:rPr>
          <w:b/>
          <w:i/>
        </w:rPr>
        <w:t>к</w:t>
      </w:r>
      <w:r>
        <w:t xml:space="preserve">-й группы, </w:t>
      </w:r>
      <w:r>
        <w:rPr>
          <w:i/>
        </w:rPr>
        <w:t>мин</w:t>
      </w:r>
      <w:r>
        <w:t>;</w:t>
      </w:r>
    </w:p>
    <w:p w:rsidR="00AC430F" w:rsidRDefault="004E0C6D">
      <w:pPr>
        <w:pStyle w:val="a3"/>
        <w:spacing w:before="120"/>
      </w:pPr>
      <w:proofErr w:type="spellStart"/>
      <w:r>
        <w:rPr>
          <w:b/>
          <w:i/>
        </w:rPr>
        <w:t>t’</w:t>
      </w:r>
      <w:r>
        <w:rPr>
          <w:b/>
          <w:i/>
          <w:vertAlign w:val="subscript"/>
        </w:rPr>
        <w:t>НАГР</w:t>
      </w:r>
      <w:proofErr w:type="spellEnd"/>
      <w:r>
        <w:rPr>
          <w:b/>
          <w:i/>
          <w:vertAlign w:val="subscript"/>
        </w:rPr>
        <w:t xml:space="preserve">  </w:t>
      </w:r>
      <w:r>
        <w:rPr>
          <w:b/>
          <w:i/>
        </w:rPr>
        <w:t xml:space="preserve"> </w:t>
      </w:r>
      <w:r>
        <w:t xml:space="preserve">– суммарное время движения под нагрузкой всех машин </w:t>
      </w:r>
      <w:r>
        <w:rPr>
          <w:b/>
          <w:i/>
        </w:rPr>
        <w:t>к</w:t>
      </w:r>
      <w:r>
        <w:t xml:space="preserve">-й группы, </w:t>
      </w:r>
      <w:r>
        <w:rPr>
          <w:i/>
        </w:rPr>
        <w:t>мин</w:t>
      </w:r>
      <w:r>
        <w:t>;</w:t>
      </w:r>
    </w:p>
    <w:p w:rsidR="00AC430F" w:rsidRDefault="004E0C6D">
      <w:pPr>
        <w:pStyle w:val="a3"/>
        <w:spacing w:before="120"/>
      </w:pPr>
      <w:proofErr w:type="spellStart"/>
      <w:r>
        <w:rPr>
          <w:b/>
          <w:i/>
        </w:rPr>
        <w:t>t’</w:t>
      </w:r>
      <w:r>
        <w:rPr>
          <w:b/>
          <w:i/>
          <w:vertAlign w:val="subscript"/>
        </w:rPr>
        <w:t>ХХ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</w:rPr>
        <w:t xml:space="preserve"> </w:t>
      </w:r>
      <w:r>
        <w:t xml:space="preserve">– суммарное время работы двигателей всех машин </w:t>
      </w:r>
      <w:r>
        <w:rPr>
          <w:b/>
          <w:i/>
        </w:rPr>
        <w:t>к</w:t>
      </w:r>
      <w:r>
        <w:t xml:space="preserve">-й группы на холостом ходу, </w:t>
      </w:r>
      <w:r>
        <w:rPr>
          <w:i/>
        </w:rPr>
        <w:t>мин</w:t>
      </w:r>
      <w:r>
        <w:t>.</w:t>
      </w:r>
    </w:p>
    <w:p w:rsidR="00AC430F" w:rsidRDefault="00AC430F">
      <w:pPr>
        <w:pStyle w:val="a3"/>
        <w:spacing w:line="240" w:lineRule="auto"/>
        <w:jc w:val="left"/>
      </w:pPr>
    </w:p>
    <w:p w:rsidR="00AC430F" w:rsidRDefault="004E0C6D">
      <w:pPr>
        <w:pStyle w:val="a3"/>
      </w:pPr>
      <w:r>
        <w:tab/>
      </w:r>
      <w:r>
        <w:t>Расчёт годового и максимально разового выделения (выброса) загрязняющих веществ в атмосферу приведен ниже.</w:t>
      </w:r>
    </w:p>
    <w:p w:rsidR="00AC430F" w:rsidRDefault="004E0C6D">
      <w:pPr>
        <w:pStyle w:val="a3"/>
        <w:spacing w:before="120"/>
        <w:jc w:val="left"/>
      </w:pPr>
      <w:r>
        <w:rPr>
          <w:u w:val="single"/>
        </w:rPr>
        <w:t xml:space="preserve">ИВ №000001. ДМ мощностью 61-100 кВт (83-136 </w:t>
      </w:r>
      <w:proofErr w:type="spellStart"/>
      <w:r>
        <w:rPr>
          <w:u w:val="single"/>
        </w:rPr>
        <w:t>л.с</w:t>
      </w:r>
      <w:proofErr w:type="spellEnd"/>
      <w:r>
        <w:rPr>
          <w:u w:val="single"/>
        </w:rPr>
        <w:t xml:space="preserve">.), </w:t>
      </w:r>
      <w:proofErr w:type="gramStart"/>
      <w:r>
        <w:rPr>
          <w:u w:val="single"/>
        </w:rPr>
        <w:t>гусеничная</w:t>
      </w:r>
      <w:proofErr w:type="gramEnd"/>
    </w:p>
    <w:p w:rsidR="00AC430F" w:rsidRDefault="004E0C6D">
      <w:pPr>
        <w:pStyle w:val="a3"/>
        <w:spacing w:line="240" w:lineRule="auto"/>
      </w:pPr>
      <w:r>
        <w:rPr>
          <w:i/>
        </w:rPr>
        <w:t xml:space="preserve">G </w:t>
      </w:r>
      <w:r>
        <w:rPr>
          <w:i/>
          <w:vertAlign w:val="subscript"/>
        </w:rPr>
        <w:t>0301</w:t>
      </w:r>
      <w:r>
        <w:rPr>
          <w:i/>
        </w:rPr>
        <w:t xml:space="preserve"> = (1,976 · 13 + 1,3 · 1,976 · 12 + 0,384 · 5) · 4 / 1800 = 0,1298525 г/</w:t>
      </w:r>
      <w:proofErr w:type="gramStart"/>
      <w:r>
        <w:rPr>
          <w:i/>
        </w:rPr>
        <w:t>с</w:t>
      </w:r>
      <w:proofErr w:type="gramEnd"/>
      <w:r>
        <w:rPr>
          <w:i/>
        </w:rPr>
        <w:t>;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M </w:t>
      </w:r>
      <w:r>
        <w:rPr>
          <w:i/>
          <w:vertAlign w:val="subscript"/>
        </w:rPr>
        <w:t>0301</w:t>
      </w:r>
      <w:r>
        <w:rPr>
          <w:i/>
        </w:rPr>
        <w:t xml:space="preserve"> = (1,976 · (5,2 · 4) · 60 + 1,3 · 1,976 · (4,8 · 4) · 60 + 0,384 · (2 · 4) · 60) · 150 · 10⁻⁶ = 0,841444 т</w:t>
      </w:r>
      <w:r>
        <w:rPr>
          <w:i/>
        </w:rPr>
        <w:t>/год.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G </w:t>
      </w:r>
      <w:r>
        <w:rPr>
          <w:i/>
          <w:vertAlign w:val="subscript"/>
        </w:rPr>
        <w:t>0304</w:t>
      </w:r>
      <w:r>
        <w:rPr>
          <w:i/>
        </w:rPr>
        <w:t xml:space="preserve"> = (0,3211 · 13 + 1,3 · 0,3211 · 12 + 0,0624 · 5) · 4 / 1800 = 0,0211011 г/</w:t>
      </w:r>
      <w:proofErr w:type="gramStart"/>
      <w:r>
        <w:rPr>
          <w:i/>
        </w:rPr>
        <w:t>с</w:t>
      </w:r>
      <w:proofErr w:type="gramEnd"/>
      <w:r>
        <w:rPr>
          <w:i/>
        </w:rPr>
        <w:t>;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M </w:t>
      </w:r>
      <w:r>
        <w:rPr>
          <w:i/>
          <w:vertAlign w:val="subscript"/>
        </w:rPr>
        <w:t>0304</w:t>
      </w:r>
      <w:r>
        <w:rPr>
          <w:i/>
        </w:rPr>
        <w:t xml:space="preserve"> = (0,3211 · (5,2 · 4) · 60 + 1,3 · 0,3211 · (4,8 · 4) · 60 + 0,0624 · (2 · 4) · 60) · 150 · 10⁻⁶ = 0,136735 т/год.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G </w:t>
      </w:r>
      <w:r>
        <w:rPr>
          <w:i/>
          <w:vertAlign w:val="subscript"/>
        </w:rPr>
        <w:t>0328</w:t>
      </w:r>
      <w:r>
        <w:rPr>
          <w:i/>
        </w:rPr>
        <w:t xml:space="preserve"> = (0,27 · 13 + 1,3 · 0,27 · 12 + 0,06 · 5) · 4 / 1800 = 0,0178267 г/</w:t>
      </w:r>
      <w:proofErr w:type="gramStart"/>
      <w:r>
        <w:rPr>
          <w:i/>
        </w:rPr>
        <w:t>с</w:t>
      </w:r>
      <w:proofErr w:type="gramEnd"/>
      <w:r>
        <w:rPr>
          <w:i/>
        </w:rPr>
        <w:t>;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M </w:t>
      </w:r>
      <w:r>
        <w:rPr>
          <w:i/>
          <w:vertAlign w:val="subscript"/>
        </w:rPr>
        <w:t>0328</w:t>
      </w:r>
      <w:r>
        <w:rPr>
          <w:i/>
        </w:rPr>
        <w:t xml:space="preserve"> = (0,27 · (5,2 · 4) · 60 + 1,3 · 0,27 · (4,8 · 4) · 60 + 0,06 · (2 · 4) · 60) · 150 · 10⁻⁶ = 0,115517 т/год.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G </w:t>
      </w:r>
      <w:r>
        <w:rPr>
          <w:i/>
          <w:vertAlign w:val="subscript"/>
        </w:rPr>
        <w:t>0330</w:t>
      </w:r>
      <w:r>
        <w:rPr>
          <w:i/>
        </w:rPr>
        <w:t xml:space="preserve"> = (0,19 · 13 + 1,3 · 0,19 · 12 + 0,097 · 5) · 4 / 1800 = 0,01</w:t>
      </w:r>
      <w:r>
        <w:rPr>
          <w:i/>
        </w:rPr>
        <w:t>31534 г/</w:t>
      </w:r>
      <w:proofErr w:type="gramStart"/>
      <w:r>
        <w:rPr>
          <w:i/>
        </w:rPr>
        <w:t>с</w:t>
      </w:r>
      <w:proofErr w:type="gramEnd"/>
      <w:r>
        <w:rPr>
          <w:i/>
        </w:rPr>
        <w:t>;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M </w:t>
      </w:r>
      <w:r>
        <w:rPr>
          <w:i/>
          <w:vertAlign w:val="subscript"/>
        </w:rPr>
        <w:t>0330</w:t>
      </w:r>
      <w:r>
        <w:rPr>
          <w:i/>
        </w:rPr>
        <w:t xml:space="preserve"> = (0,19 · (5,2 · 4) · 60 + 1,3 · 0,19 · (4,8 · 4) · 60 + 0,097 · (2 · 4) · 60) · 150 · 10⁻⁶ = 0,085234 т/год.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G </w:t>
      </w:r>
      <w:r>
        <w:rPr>
          <w:i/>
          <w:vertAlign w:val="subscript"/>
        </w:rPr>
        <w:t>0337</w:t>
      </w:r>
      <w:r>
        <w:rPr>
          <w:i/>
        </w:rPr>
        <w:t xml:space="preserve"> = (1,29 · 13 + 1,3 · 1,29 · 12 + 2,4 · 5) · 4 / 1800 = 0,1086534 г/</w:t>
      </w:r>
      <w:proofErr w:type="gramStart"/>
      <w:r>
        <w:rPr>
          <w:i/>
        </w:rPr>
        <w:t>с</w:t>
      </w:r>
      <w:proofErr w:type="gramEnd"/>
      <w:r>
        <w:rPr>
          <w:i/>
        </w:rPr>
        <w:t>;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M </w:t>
      </w:r>
      <w:r>
        <w:rPr>
          <w:i/>
          <w:vertAlign w:val="subscript"/>
        </w:rPr>
        <w:t>0337</w:t>
      </w:r>
      <w:r>
        <w:rPr>
          <w:i/>
        </w:rPr>
        <w:t xml:space="preserve"> = (1,29 · (5,2 · 4) · 60 + 1,3 · 1,29 · (4,8</w:t>
      </w:r>
      <w:r>
        <w:rPr>
          <w:i/>
        </w:rPr>
        <w:t xml:space="preserve"> · 4) · 60 + 2,4 · (2 · 4) · 60) · 150 · 10⁻⁶ = 0,704074 т/год.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G </w:t>
      </w:r>
      <w:r>
        <w:rPr>
          <w:i/>
          <w:vertAlign w:val="subscript"/>
        </w:rPr>
        <w:t>2732</w:t>
      </w:r>
      <w:r>
        <w:rPr>
          <w:i/>
        </w:rPr>
        <w:t xml:space="preserve"> = (0,43 · 13 + 1,3 · 0,43 · 12 + 0,3 · 5) · 4 / 1800 = 0,0306623 г/</w:t>
      </w:r>
      <w:proofErr w:type="gramStart"/>
      <w:r>
        <w:rPr>
          <w:i/>
        </w:rPr>
        <w:t>с</w:t>
      </w:r>
      <w:proofErr w:type="gramEnd"/>
      <w:r>
        <w:rPr>
          <w:i/>
        </w:rPr>
        <w:t>;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M </w:t>
      </w:r>
      <w:r>
        <w:rPr>
          <w:i/>
          <w:vertAlign w:val="subscript"/>
        </w:rPr>
        <w:t>2732</w:t>
      </w:r>
      <w:r>
        <w:rPr>
          <w:i/>
        </w:rPr>
        <w:t xml:space="preserve"> = (0,43 · (5,2 · 4) · 60 + 1,3 · 0,43 · (4,8 · 4) · 60 + 0,3 · (2 · 4) · 60) · 150 · 10⁻⁶ = 0,198692 т/год.</w:t>
      </w:r>
    </w:p>
    <w:p w:rsidR="00AC430F" w:rsidRDefault="00AC430F">
      <w:pPr>
        <w:pStyle w:val="a3"/>
      </w:pPr>
    </w:p>
    <w:p w:rsidR="00AC430F" w:rsidRDefault="004E0C6D">
      <w:pPr>
        <w:pStyle w:val="a3"/>
        <w:spacing w:before="120"/>
        <w:jc w:val="left"/>
      </w:pPr>
      <w:r>
        <w:rPr>
          <w:u w:val="single"/>
        </w:rPr>
        <w:t xml:space="preserve">ИВ №000002. ДМ мощностью 161-260 кВт (219-354 </w:t>
      </w:r>
      <w:proofErr w:type="spellStart"/>
      <w:r>
        <w:rPr>
          <w:u w:val="single"/>
        </w:rPr>
        <w:t>л.с</w:t>
      </w:r>
      <w:proofErr w:type="spellEnd"/>
      <w:r>
        <w:rPr>
          <w:u w:val="single"/>
        </w:rPr>
        <w:t xml:space="preserve">.), </w:t>
      </w:r>
      <w:proofErr w:type="gramStart"/>
      <w:r>
        <w:rPr>
          <w:u w:val="single"/>
        </w:rPr>
        <w:t>колесная</w:t>
      </w:r>
      <w:proofErr w:type="gramEnd"/>
    </w:p>
    <w:p w:rsidR="00AC430F" w:rsidRDefault="004E0C6D">
      <w:pPr>
        <w:pStyle w:val="a3"/>
        <w:spacing w:line="240" w:lineRule="auto"/>
      </w:pPr>
      <w:r>
        <w:rPr>
          <w:i/>
        </w:rPr>
        <w:t xml:space="preserve">G </w:t>
      </w:r>
      <w:r>
        <w:rPr>
          <w:i/>
          <w:vertAlign w:val="subscript"/>
        </w:rPr>
        <w:t>0301</w:t>
      </w:r>
      <w:r>
        <w:rPr>
          <w:i/>
        </w:rPr>
        <w:t xml:space="preserve"> = (5,176 · 13 + 1,3 · 5,176 · 12 + 1,016 · 5) · 5 / 1800 = 0,4253156 г/</w:t>
      </w:r>
      <w:proofErr w:type="gramStart"/>
      <w:r>
        <w:rPr>
          <w:i/>
        </w:rPr>
        <w:t>с</w:t>
      </w:r>
      <w:proofErr w:type="gramEnd"/>
      <w:r>
        <w:rPr>
          <w:i/>
        </w:rPr>
        <w:t>;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M </w:t>
      </w:r>
      <w:r>
        <w:rPr>
          <w:i/>
          <w:vertAlign w:val="subscript"/>
        </w:rPr>
        <w:t>0301</w:t>
      </w:r>
      <w:r>
        <w:rPr>
          <w:i/>
        </w:rPr>
        <w:t xml:space="preserve"> = (5,176 · (10,833 · 5) · 60 + 1,3 · 5,176 · (10 · 5) · 60 + 1,016 · (4,167 · 5) · 60) · 150 · 10⁻⁶ = 5,7</w:t>
      </w:r>
      <w:r>
        <w:rPr>
          <w:i/>
        </w:rPr>
        <w:t>41698 т/год.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G </w:t>
      </w:r>
      <w:r>
        <w:rPr>
          <w:i/>
          <w:vertAlign w:val="subscript"/>
        </w:rPr>
        <w:t>0304</w:t>
      </w:r>
      <w:r>
        <w:rPr>
          <w:i/>
        </w:rPr>
        <w:t xml:space="preserve"> = (0,8411 · 13 + 1,3 · 0,8411 · 12 + 0,1651 · 5) · 5 / 1800 = 0,0691138 г/</w:t>
      </w:r>
      <w:proofErr w:type="gramStart"/>
      <w:r>
        <w:rPr>
          <w:i/>
        </w:rPr>
        <w:t>с</w:t>
      </w:r>
      <w:proofErr w:type="gramEnd"/>
      <w:r>
        <w:rPr>
          <w:i/>
        </w:rPr>
        <w:t>;</w:t>
      </w:r>
    </w:p>
    <w:p w:rsidR="00AC430F" w:rsidRDefault="004E0C6D">
      <w:pPr>
        <w:pStyle w:val="a3"/>
        <w:spacing w:line="240" w:lineRule="auto"/>
      </w:pPr>
      <w:r>
        <w:rPr>
          <w:i/>
        </w:rPr>
        <w:lastRenderedPageBreak/>
        <w:t xml:space="preserve">M </w:t>
      </w:r>
      <w:r>
        <w:rPr>
          <w:i/>
          <w:vertAlign w:val="subscript"/>
        </w:rPr>
        <w:t>0304</w:t>
      </w:r>
      <w:r>
        <w:rPr>
          <w:i/>
        </w:rPr>
        <w:t xml:space="preserve"> = (0,8411 · (10,833 · 5) · 60 + 1,3 · 0,8411 · (10 · 5) · 60 + 0,1651 · (4,167 · 5) · 60) · 150 · 10⁻⁶ = 0,933026 т/год.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G </w:t>
      </w:r>
      <w:r>
        <w:rPr>
          <w:i/>
          <w:vertAlign w:val="subscript"/>
        </w:rPr>
        <w:t>0328</w:t>
      </w:r>
      <w:r>
        <w:rPr>
          <w:i/>
        </w:rPr>
        <w:t xml:space="preserve"> = (0,72 · 13 + 1,3 · 0,7</w:t>
      </w:r>
      <w:r>
        <w:rPr>
          <w:i/>
        </w:rPr>
        <w:t>2 · 12 + 0,17 · 5) · 5 / 1800 = 0,0595612 г/</w:t>
      </w:r>
      <w:proofErr w:type="gramStart"/>
      <w:r>
        <w:rPr>
          <w:i/>
        </w:rPr>
        <w:t>с</w:t>
      </w:r>
      <w:proofErr w:type="gramEnd"/>
      <w:r>
        <w:rPr>
          <w:i/>
        </w:rPr>
        <w:t>;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M </w:t>
      </w:r>
      <w:r>
        <w:rPr>
          <w:i/>
          <w:vertAlign w:val="subscript"/>
        </w:rPr>
        <w:t>0328</w:t>
      </w:r>
      <w:r>
        <w:rPr>
          <w:i/>
        </w:rPr>
        <w:t xml:space="preserve"> = (0,72 · (10,833 · 5) · 60 + 1,3 · 0,72 · (10 · 5) · 60 + 0,17 · (4,167 · 5) · 60) · 150 · 10⁻⁶ = 0,804067 т/год.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G </w:t>
      </w:r>
      <w:r>
        <w:rPr>
          <w:i/>
          <w:vertAlign w:val="subscript"/>
        </w:rPr>
        <w:t>0330</w:t>
      </w:r>
      <w:r>
        <w:rPr>
          <w:i/>
        </w:rPr>
        <w:t xml:space="preserve"> = (0,51 · 13 + 1,3 · 0,51 · 12 + 0,25 · 5) · 5 / 1800 = 0,0439889 г/</w:t>
      </w:r>
      <w:proofErr w:type="gramStart"/>
      <w:r>
        <w:rPr>
          <w:i/>
        </w:rPr>
        <w:t>с</w:t>
      </w:r>
      <w:proofErr w:type="gramEnd"/>
      <w:r>
        <w:rPr>
          <w:i/>
        </w:rPr>
        <w:t>;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M </w:t>
      </w:r>
      <w:r>
        <w:rPr>
          <w:i/>
          <w:vertAlign w:val="subscript"/>
        </w:rPr>
        <w:t>0330</w:t>
      </w:r>
      <w:r>
        <w:rPr>
          <w:i/>
        </w:rPr>
        <w:t xml:space="preserve"> = </w:t>
      </w:r>
      <w:r>
        <w:rPr>
          <w:i/>
        </w:rPr>
        <w:t>(0,51 · (10,833 · 5) · 60 + 1,3 · 0,51 · (10 · 5) · 60 + 0,25 · (4,167 · 5) · 60) · 150 · 10⁻⁶ = 0,593847 т/год.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G </w:t>
      </w:r>
      <w:r>
        <w:rPr>
          <w:i/>
          <w:vertAlign w:val="subscript"/>
        </w:rPr>
        <w:t>0337</w:t>
      </w:r>
      <w:r>
        <w:rPr>
          <w:i/>
        </w:rPr>
        <w:t xml:space="preserve"> = (3,37 · 13 + 1,3 · 3,37 · 12 + 6,31 · 5) · 5 / 1800 = 0,3553667 г/</w:t>
      </w:r>
      <w:proofErr w:type="gramStart"/>
      <w:r>
        <w:rPr>
          <w:i/>
        </w:rPr>
        <w:t>с</w:t>
      </w:r>
      <w:proofErr w:type="gramEnd"/>
      <w:r>
        <w:rPr>
          <w:i/>
        </w:rPr>
        <w:t>;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M </w:t>
      </w:r>
      <w:r>
        <w:rPr>
          <w:i/>
          <w:vertAlign w:val="subscript"/>
        </w:rPr>
        <w:t>0337</w:t>
      </w:r>
      <w:r>
        <w:rPr>
          <w:i/>
        </w:rPr>
        <w:t xml:space="preserve"> = (3,37 · (10,833 · 5) · 60 + 1,3 · 3,37 · (10 · 5) · 60 +</w:t>
      </w:r>
      <w:r>
        <w:rPr>
          <w:i/>
        </w:rPr>
        <w:t xml:space="preserve"> 6,31 · (4,167 · 5) · 60) · 150 · 10⁻⁶ = 4,797495 т/год.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G </w:t>
      </w:r>
      <w:r>
        <w:rPr>
          <w:i/>
          <w:vertAlign w:val="subscript"/>
        </w:rPr>
        <w:t>2732</w:t>
      </w:r>
      <w:r>
        <w:rPr>
          <w:i/>
        </w:rPr>
        <w:t xml:space="preserve"> = (1,14 · 13 + 1,3 · 1,14 · 12 + 0,79 · 5) · 5 / 1800 = 0,1015389 г/</w:t>
      </w:r>
      <w:proofErr w:type="gramStart"/>
      <w:r>
        <w:rPr>
          <w:i/>
        </w:rPr>
        <w:t>с</w:t>
      </w:r>
      <w:proofErr w:type="gramEnd"/>
      <w:r>
        <w:rPr>
          <w:i/>
        </w:rPr>
        <w:t>;</w:t>
      </w:r>
    </w:p>
    <w:p w:rsidR="00AC430F" w:rsidRDefault="004E0C6D">
      <w:pPr>
        <w:pStyle w:val="a3"/>
        <w:spacing w:line="240" w:lineRule="auto"/>
      </w:pPr>
      <w:r>
        <w:rPr>
          <w:i/>
        </w:rPr>
        <w:t xml:space="preserve">M </w:t>
      </w:r>
      <w:r>
        <w:rPr>
          <w:i/>
          <w:vertAlign w:val="subscript"/>
        </w:rPr>
        <w:t>2732</w:t>
      </w:r>
      <w:r>
        <w:rPr>
          <w:i/>
        </w:rPr>
        <w:t xml:space="preserve"> = (1,14 · (10,833 · 5) · 60 + 1,3 · 1,14 · (10 · 5) · 60 + 0,79 · (4,167 · 5) · 60) · 150 · 10⁻⁶ = 1,37077 т/год.</w:t>
      </w:r>
    </w:p>
    <w:p w:rsidR="00AC430F" w:rsidRDefault="00AC430F">
      <w:pPr>
        <w:pStyle w:val="a3"/>
      </w:pPr>
    </w:p>
    <w:sectPr w:rsidR="00AC430F" w:rsidSect="00E507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0F"/>
    <w:rsid w:val="004E0C6D"/>
    <w:rsid w:val="00A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2019-06-26T18:10:00Z</dcterms:created>
  <dcterms:modified xsi:type="dcterms:W3CDTF">2019-06-26T18:10:00Z</dcterms:modified>
</cp:coreProperties>
</file>