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header2.xml" ContentType="application/vnd.openxmlformats-officedocument.wordprocessingml.header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14267b206f4852" /></Relationships>
</file>

<file path=word/document.xml><?xml version="1.0" encoding="utf-8"?>
<w:document xmlns:w="http://schemas.openxmlformats.org/wordprocessingml/2006/main">
  <w:body>
    <w:p>
      <w:pPr>
        <w:pStyle w:val="p_normal_eco"/>
        <w:jc w:val="center"/>
        <w:rPr>
          <w:sz w:val="34"/>
        </w:rPr>
      </w:pPr>
      <w:r>
        <w:rPr>
          <w:sz w:val="34"/>
          <w:b/>
        </w:rPr>
        <w:t xml:space="preserve">ДЕКЛАРАЦИЯ</w:t>
      </w:r>
    </w:p>
    <w:p>
      <w:pPr>
        <w:pStyle w:val="p_normal_eco"/>
        <w:jc w:val="center"/>
        <w:rPr>
          <w:sz w:val="26"/>
        </w:rPr>
      </w:pPr>
      <w:r>
        <w:rPr>
          <w:sz w:val="26"/>
          <w:b/>
        </w:rPr>
        <w:t xml:space="preserve">о плате за негативное воздействие на окружающую среду</w:t>
      </w:r>
    </w:p>
    <w:p>
      <w:pPr>
        <w:pStyle w:val="p_normal_eco"/>
        <w:jc w:val="center"/>
        <w:spacing w:line="360"/>
      </w:pPr>
      <w:r>
        <w:rPr>
          <w:sz w:val="26"/>
          <w:b/>
        </w:rPr>
        <w:t xml:space="preserve">за 2018 г.</w:t>
      </w:r>
    </w:p>
    <w:tbl>
      <w:tblPr xmlns:w="http://schemas.openxmlformats.org/wordprocessingml/2006/main">
        <w:tblStyle w:val="9-0"/>
        <w:tblW w:w="0" w:type="auto"/>
        <w:tblInd w:w="10" w:type="dxa"/>
        <w:tblLayout w:type="fixed"/>
        <w:tblLook w:val="04A0" w:firstRow="1" w:lastRow="0" w:firstColumn="1" w:lastColumn="0" w:noHBand="0" w:noVBand="1"/>
      </w:tblPr>
      <w:tblGrid xmlns:w="http://schemas.openxmlformats.org/wordprocessingml/2006/main">
        <w:gridCol w:w="622"/>
        <w:gridCol w:w="227"/>
        <w:gridCol w:w="1303"/>
        <w:gridCol w:w="283"/>
        <w:gridCol w:w="684"/>
        <w:gridCol w:w="299"/>
        <w:gridCol w:w="34"/>
        <w:gridCol w:w="266"/>
        <w:gridCol w:w="17"/>
        <w:gridCol w:w="94"/>
        <w:gridCol w:w="189"/>
        <w:gridCol w:w="1418"/>
        <w:gridCol w:w="284"/>
        <w:gridCol w:w="284"/>
        <w:gridCol w:w="284"/>
        <w:gridCol w:w="284"/>
        <w:gridCol w:w="284"/>
        <w:gridCol w:w="284"/>
        <w:gridCol w:w="90"/>
        <w:gridCol w:w="194"/>
        <w:gridCol w:w="89"/>
        <w:gridCol w:w="142"/>
        <w:gridCol w:w="53"/>
        <w:gridCol w:w="284"/>
        <w:gridCol w:w="88"/>
        <w:gridCol w:w="196"/>
        <w:gridCol w:w="87"/>
        <w:gridCol w:w="197"/>
        <w:gridCol w:w="87"/>
        <w:gridCol w:w="197"/>
        <w:gridCol w:w="87"/>
        <w:gridCol w:w="197"/>
        <w:gridCol w:w="284"/>
        <w:gridCol w:w="229"/>
      </w:tblGrid>
      <w:tr>
        <w:trPr>
          <w:trHeight w:val="198" w:hRule="exact"/>
        </w:trPr>
        <w:tc>
          <w:tcPr>
            <w:tcW w:w="622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</w:tcPr>
          <w:p>
            <w:pPr>
              <w:pStyle w:val="9-"/>
              <w:jc w:val="center"/>
            </w:pPr>
            <w:r>
              <w:t xml:space="preserve">Стр.</w:t>
            </w:r>
          </w:p>
        </w:tc>
        <w:tc>
          <w:tcPr>
            <w:tcW w:w="9019" w:type="dxa"/>
            <w:gridSpan w:val="33"/>
            <w:tcBorders>
              <w:top w:val="single" w:color="auto" w:sz="8" w:space="0"/>
              <w:right w:val="single" w:color="auto" w:sz="8" w:space="0"/>
            </w:tcBorders>
          </w:tcPr>
          <w:p>
            <w:pPr>
              <w:pStyle w:val="9-"/>
            </w:pPr>
          </w:p>
        </w:tc>
      </w:tr>
      <w:tr>
        <w:trPr>
          <w:trHeight w:val="238" w:hRule="exact"/>
        </w:trPr>
        <w:tc>
          <w:tcPr>
            <w:tcW w:w="622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pStyle w:val="9-"/>
              <w:jc w:val="center"/>
            </w:pPr>
            <w:r>
              <w:t xml:space="preserve">1</w:t>
            </w:r>
          </w:p>
        </w:tc>
        <w:tc>
          <w:tcPr>
            <w:tcW w:w="2830" w:type="dxa"/>
            <w:gridSpan w:val="6"/>
          </w:tcPr>
          <w:p>
            <w:pPr>
              <w:pStyle w:val="9-"/>
              <w:ind w:left="57"/>
            </w:pPr>
            <w:r>
              <w:t xml:space="preserve">Вид документа: первичный</w:t>
            </w:r>
          </w:p>
        </w:tc>
        <w:tc>
          <w:tcPr>
            <w:tcW w:w="28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V</w:t>
            </w:r>
          </w:p>
        </w:tc>
        <w:tc>
          <w:tcPr>
            <w:tcW w:w="1701" w:type="dxa"/>
            <w:gridSpan w:val="3"/>
          </w:tcPr>
          <w:p>
            <w:pPr>
              <w:pStyle w:val="9-"/>
              <w:jc w:val="right"/>
              <w:ind w:right="57"/>
            </w:pPr>
            <w:r>
              <w:t xml:space="preserve">Уточненный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</w:p>
        </w:tc>
        <w:tc>
          <w:tcPr>
            <w:tcW w:w="284" w:type="dxa"/>
          </w:tcPr>
          <w:p>
            <w:pPr>
              <w:pStyle w:val="9-"/>
              <w:jc w:val="center"/>
            </w:pPr>
            <w:r>
              <w:t xml:space="preserve">/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</w:p>
        </w:tc>
        <w:tc>
          <w:tcPr>
            <w:tcW w:w="3353" w:type="dxa"/>
            <w:gridSpan w:val="19"/>
            <w:tcBorders>
              <w:right w:val="single" w:color="auto" w:sz="8" w:space="0"/>
            </w:tcBorders>
          </w:tcPr>
          <w:p>
            <w:pPr>
              <w:pStyle w:val="9-"/>
              <w:ind w:left="57"/>
            </w:pPr>
            <w:r>
              <w:t xml:space="preserve">(нужное отметить знаком V)</w:t>
            </w:r>
          </w:p>
        </w:tc>
      </w:tr>
      <w:tr>
        <w:trPr>
          <w:trHeight w:val="102" w:hRule="exact"/>
        </w:trPr>
        <w:tc>
          <w:tcPr>
            <w:tcW w:w="622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pStyle w:val="9-"/>
            </w:pPr>
          </w:p>
        </w:tc>
        <w:tc>
          <w:tcPr>
            <w:tcW w:w="9019" w:type="dxa"/>
            <w:gridSpan w:val="33"/>
            <w:tcBorders>
              <w:right w:val="single" w:color="auto" w:sz="8" w:space="0"/>
              <w:bottom w:val="single" w:color="auto" w:sz="8" w:space="0"/>
            </w:tcBorders>
          </w:tcPr>
          <w:p>
            <w:pPr>
              <w:pStyle w:val="9-"/>
            </w:pPr>
          </w:p>
        </w:tc>
      </w:tr>
      <w:tr>
        <w:trPr>
          <w:trHeight w:val="283" w:hRule="exact"/>
        </w:trPr>
        <w:tc>
          <w:tcPr>
            <w:tcW w:w="622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pStyle w:val="9-"/>
              <w:jc w:val="center"/>
            </w:pPr>
            <w:r>
              <w:t xml:space="preserve">2</w:t>
            </w:r>
          </w:p>
        </w:tc>
        <w:tc>
          <w:tcPr>
            <w:tcW w:w="9019" w:type="dxa"/>
            <w:gridSpan w:val="33"/>
            <w:tcBorders>
              <w:right w:val="single" w:color="auto" w:sz="8" w:space="0"/>
            </w:tcBorders>
          </w:tcPr>
          <w:p>
            <w:pPr>
              <w:pStyle w:val="9-"/>
              <w:ind w:left="57"/>
            </w:pPr>
            <w:r>
              <w:rPr>
                <w:sz w:val="24"/>
                <w:b/>
              </w:rPr>
              <w:t xml:space="preserve">Декларация представляется:</w:t>
            </w:r>
          </w:p>
        </w:tc>
      </w:tr>
      <w:tr>
        <w:trPr>
          <w:trHeight w:val="238"/>
        </w:trPr>
        <w:tc>
          <w:tcPr>
            <w:tcW w:w="622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pStyle w:val="9-"/>
            </w:pPr>
          </w:p>
        </w:tc>
        <w:tc>
          <w:tcPr>
            <w:tcW w:w="227" w:type="dxa"/>
          </w:tcPr>
          <w:p>
            <w:pPr>
              <w:pStyle w:val="9-"/>
              <w:ind w:left="57"/>
            </w:pPr>
            <w:r>
              <w:t xml:space="preserve">в</w:t>
            </w:r>
          </w:p>
        </w:tc>
        <w:tc>
          <w:tcPr>
            <w:tcW w:w="8563" w:type="dxa"/>
            <w:gridSpan w:val="31"/>
            <w:tcBorders>
              <w:bottom w:val="single" w:color="auto" w:sz="4" w:space="0"/>
            </w:tcBorders>
          </w:tcPr>
          <w:p>
            <w:pPr>
              <w:pStyle w:val="9-"/>
              <w:jc w:val="center"/>
            </w:pPr>
          </w:p>
        </w:tc>
        <w:tc>
          <w:tcPr>
            <w:tcW w:w="229" w:type="dxa"/>
            <w:tcBorders>
              <w:right w:val="single" w:color="auto" w:sz="8" w:space="0"/>
            </w:tcBorders>
          </w:tcPr>
          <w:p>
            <w:pPr>
              <w:pStyle w:val="9-"/>
            </w:pPr>
          </w:p>
        </w:tc>
      </w:tr>
      <w:tr>
        <w:trPr>
          <w:trHeight w:val="159" w:hRule="exact"/>
        </w:trPr>
        <w:tc>
          <w:tcPr>
            <w:tcW w:w="622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pStyle w:val="9-"/>
            </w:pPr>
          </w:p>
        </w:tc>
        <w:tc>
          <w:tcPr>
            <w:tcW w:w="9019" w:type="dxa"/>
            <w:gridSpan w:val="33"/>
            <w:tcBorders>
              <w:right w:val="single" w:color="auto" w:sz="8" w:space="0"/>
              <w:bottom w:val="single" w:color="auto" w:sz="8" w:space="0"/>
            </w:tcBorders>
            <w:vAlign w:val="top"/>
          </w:tcPr>
          <w:p>
            <w:pPr>
              <w:pStyle w:val="9-"/>
              <w:jc w:val="center"/>
            </w:pPr>
            <w:r>
              <w:rPr>
                <w:sz w:val="12"/>
              </w:rPr>
              <w:t xml:space="preserve">(наименование территориального органа Федеральной службы по надзору в сфере природопользования)</w:t>
            </w:r>
          </w:p>
        </w:tc>
      </w:tr>
      <w:tr>
        <w:trPr>
          <w:trHeight w:val="238"/>
        </w:trPr>
        <w:tc>
          <w:tcPr>
            <w:tcW w:w="622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pStyle w:val="9-"/>
              <w:jc w:val="center"/>
            </w:pPr>
            <w:r>
              <w:t xml:space="preserve">3</w:t>
            </w:r>
          </w:p>
        </w:tc>
        <w:tc>
          <w:tcPr>
            <w:tcW w:w="9019" w:type="dxa"/>
            <w:gridSpan w:val="33"/>
            <w:tcBorders>
              <w:right w:val="single" w:color="auto" w:sz="8" w:space="0"/>
            </w:tcBorders>
          </w:tcPr>
          <w:p>
            <w:pPr>
              <w:pStyle w:val="9-"/>
              <w:ind w:left="57"/>
            </w:pPr>
            <w:r>
              <w:rPr>
                <w:b/>
              </w:rPr>
              <w:t xml:space="preserve">Организационно-правовая форма юридического лица и его полное наименование</w:t>
            </w:r>
          </w:p>
        </w:tc>
      </w:tr>
      <w:tr>
        <w:trPr>
          <w:trHeight w:val="238"/>
        </w:trPr>
        <w:tc>
          <w:tcPr>
            <w:tcW w:w="622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pStyle w:val="9-"/>
              <w:jc w:val="center"/>
            </w:pPr>
          </w:p>
        </w:tc>
        <w:tc>
          <w:tcPr>
            <w:tcW w:w="227" w:type="dxa"/>
          </w:tcPr>
          <w:p>
            <w:pPr>
              <w:pStyle w:val="9-"/>
              <w:ind w:left="57"/>
            </w:pPr>
          </w:p>
        </w:tc>
        <w:tc>
          <w:tcPr>
            <w:tcW w:w="8792" w:type="dxa"/>
            <w:gridSpan w:val="32"/>
            <w:tcBorders>
              <w:right w:val="single" w:color="auto" w:sz="8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</w:p>
        </w:tc>
      </w:tr>
      <w:tr>
        <w:trPr>
          <w:trHeight w:val="278"/>
        </w:trPr>
        <w:tc>
          <w:tcPr>
            <w:tcW w:w="622" w:type="dxa"/>
            <w:tcBorders>
              <w:left w:val="single" w:color="auto" w:sz="8" w:space="0"/>
            </w:tcBorders>
          </w:tcPr>
          <w:p>
            <w:pPr>
              <w:pStyle w:val="9-"/>
              <w:jc w:val="center"/>
            </w:pPr>
            <w:r>
              <w:t xml:space="preserve">4</w:t>
            </w:r>
          </w:p>
        </w:tc>
        <w:tc>
          <w:tcPr>
            <w:tcW w:w="3207" w:type="dxa"/>
            <w:gridSpan w:val="9"/>
            <w:tcBorders>
              <w:left w:val="single" w:color="auto" w:sz="8" w:space="0"/>
            </w:tcBorders>
          </w:tcPr>
          <w:p>
            <w:pPr>
              <w:pStyle w:val="9-"/>
              <w:ind w:left="57"/>
            </w:pPr>
            <w:r>
              <w:t xml:space="preserve">Фамилия, Имя, Отчество (при наличии)</w:t>
            </w:r>
          </w:p>
        </w:tc>
        <w:tc>
          <w:tcPr>
            <w:tcW w:w="5812" w:type="dxa"/>
            <w:gridSpan w:val="24"/>
            <w:tcBorders>
              <w:right w:val="single" w:color="auto" w:sz="8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</w:p>
        </w:tc>
      </w:tr>
      <w:tr>
        <w:trPr>
          <w:trHeight w:val="278"/>
        </w:trPr>
        <w:tc>
          <w:tcPr>
            <w:tcW w:w="622" w:type="dxa"/>
            <w:tcBorders>
              <w:left w:val="single" w:color="auto" w:sz="8" w:space="0"/>
            </w:tcBorders>
          </w:tcPr>
          <w:p>
            <w:pPr>
              <w:pStyle w:val="9-"/>
              <w:jc w:val="center"/>
            </w:pPr>
          </w:p>
        </w:tc>
        <w:tc>
          <w:tcPr>
            <w:tcW w:w="3207" w:type="dxa"/>
            <w:gridSpan w:val="9"/>
            <w:tcBorders>
              <w:left w:val="single" w:color="auto" w:sz="8" w:space="0"/>
            </w:tcBorders>
            <w:vAlign w:val="top"/>
          </w:tcPr>
          <w:p>
            <w:pPr>
              <w:pStyle w:val="9-"/>
              <w:ind w:left="57"/>
            </w:pPr>
            <w:r>
              <w:t xml:space="preserve">индивидуального предпринимателя</w:t>
            </w:r>
          </w:p>
        </w:tc>
        <w:tc>
          <w:tcPr>
            <w:tcW w:w="5812" w:type="dxa"/>
            <w:gridSpan w:val="24"/>
            <w:tcBorders>
              <w:top w:val="single" w:color="auto" w:sz="4" w:space="0"/>
              <w:right w:val="single" w:color="auto" w:sz="8" w:space="0"/>
              <w:bottom w:val="nil"/>
            </w:tcBorders>
          </w:tcPr>
          <w:p>
            <w:pPr>
              <w:pStyle w:val="9-"/>
              <w:jc w:val="center"/>
            </w:pPr>
          </w:p>
        </w:tc>
      </w:tr>
      <w:tr>
        <w:trPr>
          <w:trHeight w:val="278"/>
        </w:trPr>
        <w:tc>
          <w:tcPr>
            <w:tcW w:w="622" w:type="dxa"/>
            <w:tcBorders>
              <w:left w:val="single" w:color="auto" w:sz="8" w:space="0"/>
              <w:right w:val="single" w:color="auto" w:sz="8" w:space="0"/>
            </w:tcBorders>
            <w:vAlign w:val="top"/>
          </w:tcPr>
          <w:p>
            <w:pPr>
              <w:pStyle w:val="9-"/>
              <w:jc w:val="center"/>
            </w:pPr>
            <w:r>
              <w:t xml:space="preserve">5</w:t>
            </w:r>
          </w:p>
        </w:tc>
        <w:tc>
          <w:tcPr>
            <w:tcW w:w="3207" w:type="dxa"/>
            <w:gridSpan w:val="9"/>
          </w:tcPr>
          <w:p>
            <w:pPr>
              <w:pStyle w:val="9-"/>
              <w:ind w:left="57"/>
            </w:pPr>
            <w:r>
              <w:t xml:space="preserve">Адрес юридического лица, индивидуального предпринимателя:</w:t>
            </w:r>
          </w:p>
        </w:tc>
        <w:tc>
          <w:tcPr>
            <w:tcW w:w="5812" w:type="dxa"/>
            <w:gridSpan w:val="24"/>
            <w:tcBorders>
              <w:top w:val="nil"/>
              <w:right w:val="single" w:color="auto" w:sz="8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</w:p>
        </w:tc>
      </w:tr>
      <w:tr>
        <w:trPr>
          <w:trHeight w:val="79" w:hRule="exact"/>
        </w:trPr>
        <w:tc>
          <w:tcPr>
            <w:tcW w:w="622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pStyle w:val="9-"/>
            </w:pPr>
          </w:p>
        </w:tc>
        <w:tc>
          <w:tcPr>
            <w:tcW w:w="9019" w:type="dxa"/>
            <w:gridSpan w:val="33"/>
            <w:tcBorders>
              <w:right w:val="single" w:color="auto" w:sz="8" w:space="0"/>
              <w:bottom w:val="single" w:color="auto" w:sz="8" w:space="0"/>
            </w:tcBorders>
          </w:tcPr>
          <w:p>
            <w:pPr>
              <w:pStyle w:val="9-"/>
            </w:pPr>
          </w:p>
        </w:tc>
      </w:tr>
      <w:tr>
        <w:trPr>
          <w:trHeight w:val="238"/>
        </w:trPr>
        <w:tc>
          <w:tcPr>
            <w:tcW w:w="622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pStyle w:val="9-"/>
              <w:jc w:val="center"/>
            </w:pPr>
            <w:r>
              <w:t xml:space="preserve">6</w:t>
            </w:r>
          </w:p>
        </w:tc>
        <w:tc>
          <w:tcPr>
            <w:tcW w:w="5382" w:type="dxa"/>
            <w:gridSpan w:val="13"/>
          </w:tcPr>
          <w:p>
            <w:pPr>
              <w:pStyle w:val="9-"/>
              <w:ind w:left="57"/>
            </w:pPr>
            <w:r>
              <w:t xml:space="preserve">Код города и номер контактного телефона:</w:t>
            </w:r>
          </w:p>
        </w:tc>
        <w:tc>
          <w:tcPr>
            <w:tcW w:w="3408" w:type="dxa"/>
            <w:gridSpan w:val="19"/>
            <w:tcBorders>
              <w:bottom w:val="single" w:color="auto" w:sz="4" w:space="0"/>
            </w:tcBorders>
          </w:tcPr>
          <w:p>
            <w:pPr>
              <w:pStyle w:val="9-"/>
              <w:jc w:val="center"/>
            </w:pPr>
          </w:p>
        </w:tc>
        <w:tc>
          <w:tcPr>
            <w:tcW w:w="229" w:type="dxa"/>
            <w:tcBorders>
              <w:right w:val="single" w:color="auto" w:sz="8" w:space="0"/>
            </w:tcBorders>
          </w:tcPr>
          <w:p>
            <w:pPr>
              <w:pStyle w:val="9-"/>
            </w:pPr>
          </w:p>
        </w:tc>
      </w:tr>
      <w:tr>
        <w:trPr>
          <w:trHeight w:val="79" w:hRule="exact"/>
        </w:trPr>
        <w:tc>
          <w:tcPr>
            <w:tcW w:w="622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pStyle w:val="9-"/>
            </w:pPr>
          </w:p>
        </w:tc>
        <w:tc>
          <w:tcPr>
            <w:tcW w:w="9019" w:type="dxa"/>
            <w:gridSpan w:val="33"/>
            <w:tcBorders>
              <w:right w:val="single" w:color="auto" w:sz="8" w:space="0"/>
            </w:tcBorders>
          </w:tcPr>
          <w:p>
            <w:pPr>
              <w:pStyle w:val="9-"/>
            </w:pPr>
          </w:p>
        </w:tc>
      </w:tr>
      <w:tr>
        <w:trPr>
          <w:trHeight w:val="238" w:hRule="exact"/>
        </w:trPr>
        <w:tc>
          <w:tcPr>
            <w:tcW w:w="622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pStyle w:val="9-"/>
              <w:jc w:val="center"/>
            </w:pPr>
            <w:r>
              <w:t xml:space="preserve">7</w:t>
            </w:r>
          </w:p>
        </w:tc>
        <w:tc>
          <w:tcPr>
            <w:tcW w:w="5382" w:type="dxa"/>
            <w:gridSpan w:val="13"/>
          </w:tcPr>
          <w:p>
            <w:pPr>
              <w:pStyle w:val="9-"/>
              <w:ind w:left="57"/>
            </w:pPr>
            <w:r>
              <w:t xml:space="preserve">ИНН организации, иностранного физического лица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0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0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0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0</w:t>
            </w:r>
          </w:p>
        </w:tc>
        <w:tc>
          <w:tcPr>
            <w:tcW w:w="28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0</w:t>
            </w:r>
          </w:p>
        </w:tc>
        <w:tc>
          <w:tcPr>
            <w:tcW w:w="28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0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0</w:t>
            </w:r>
          </w:p>
        </w:tc>
        <w:tc>
          <w:tcPr>
            <w:tcW w:w="28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0</w:t>
            </w:r>
          </w:p>
        </w:tc>
        <w:tc>
          <w:tcPr>
            <w:tcW w:w="28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0</w:t>
            </w:r>
          </w:p>
        </w:tc>
        <w:tc>
          <w:tcPr>
            <w:tcW w:w="28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0</w:t>
            </w:r>
          </w:p>
        </w:tc>
        <w:tc>
          <w:tcPr>
            <w:tcW w:w="28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0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0</w:t>
            </w:r>
          </w:p>
        </w:tc>
        <w:tc>
          <w:tcPr>
            <w:tcW w:w="229" w:type="dxa"/>
            <w:tcBorders>
              <w:right w:val="single" w:color="auto" w:sz="8" w:space="0"/>
            </w:tcBorders>
          </w:tcPr>
          <w:p>
            <w:pPr>
              <w:pStyle w:val="9-"/>
            </w:pPr>
          </w:p>
        </w:tc>
      </w:tr>
      <w:tr>
        <w:trPr>
          <w:trHeight w:val="79" w:hRule="exact"/>
        </w:trPr>
        <w:tc>
          <w:tcPr>
            <w:tcW w:w="622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pStyle w:val="9-"/>
            </w:pPr>
          </w:p>
        </w:tc>
        <w:tc>
          <w:tcPr>
            <w:tcW w:w="9019" w:type="dxa"/>
            <w:gridSpan w:val="33"/>
            <w:tcBorders>
              <w:right w:val="single" w:color="auto" w:sz="8" w:space="0"/>
            </w:tcBorders>
          </w:tcPr>
          <w:p>
            <w:pPr>
              <w:pStyle w:val="9-"/>
            </w:pPr>
          </w:p>
        </w:tc>
      </w:tr>
      <w:tr>
        <w:trPr>
          <w:trHeight w:val="238" w:hRule="exact"/>
        </w:trPr>
        <w:tc>
          <w:tcPr>
            <w:tcW w:w="622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pStyle w:val="9-"/>
              <w:jc w:val="center"/>
            </w:pPr>
            <w:r>
              <w:t xml:space="preserve">8</w:t>
            </w:r>
          </w:p>
        </w:tc>
        <w:tc>
          <w:tcPr>
            <w:tcW w:w="6234" w:type="dxa"/>
            <w:gridSpan w:val="16"/>
          </w:tcPr>
          <w:p>
            <w:pPr>
              <w:pStyle w:val="9-"/>
              <w:ind w:left="57"/>
            </w:pPr>
            <w:r>
              <w:t xml:space="preserve">КПП организации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0</w:t>
            </w:r>
          </w:p>
        </w:tc>
        <w:tc>
          <w:tcPr>
            <w:tcW w:w="28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0</w:t>
            </w:r>
          </w:p>
        </w:tc>
        <w:tc>
          <w:tcPr>
            <w:tcW w:w="28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0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0</w:t>
            </w:r>
          </w:p>
        </w:tc>
        <w:tc>
          <w:tcPr>
            <w:tcW w:w="28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0</w:t>
            </w:r>
          </w:p>
        </w:tc>
        <w:tc>
          <w:tcPr>
            <w:tcW w:w="28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0</w:t>
            </w:r>
          </w:p>
        </w:tc>
        <w:tc>
          <w:tcPr>
            <w:tcW w:w="28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0</w:t>
            </w:r>
          </w:p>
        </w:tc>
        <w:tc>
          <w:tcPr>
            <w:tcW w:w="28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0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0</w:t>
            </w:r>
          </w:p>
        </w:tc>
        <w:tc>
          <w:tcPr>
            <w:tcW w:w="229" w:type="dxa"/>
            <w:tcBorders>
              <w:right w:val="single" w:color="auto" w:sz="8" w:space="0"/>
            </w:tcBorders>
          </w:tcPr>
          <w:p>
            <w:pPr>
              <w:pStyle w:val="9-"/>
            </w:pPr>
          </w:p>
        </w:tc>
      </w:tr>
      <w:tr>
        <w:trPr>
          <w:trHeight w:val="79" w:hRule="exact"/>
        </w:trPr>
        <w:tc>
          <w:tcPr>
            <w:tcW w:w="622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pStyle w:val="9-"/>
            </w:pPr>
          </w:p>
        </w:tc>
        <w:tc>
          <w:tcPr>
            <w:tcW w:w="9019" w:type="dxa"/>
            <w:gridSpan w:val="33"/>
            <w:tcBorders>
              <w:right w:val="single" w:color="auto" w:sz="8" w:space="0"/>
              <w:bottom w:val="single" w:color="auto" w:sz="8" w:space="0"/>
            </w:tcBorders>
          </w:tcPr>
          <w:p>
            <w:pPr>
              <w:pStyle w:val="9-"/>
            </w:pPr>
          </w:p>
        </w:tc>
      </w:tr>
      <w:tr>
        <w:trPr>
          <w:trHeight w:val="79" w:hRule="exact"/>
        </w:trPr>
        <w:tc>
          <w:tcPr>
            <w:tcW w:w="622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pStyle w:val="9-"/>
            </w:pPr>
          </w:p>
        </w:tc>
        <w:tc>
          <w:tcPr>
            <w:tcW w:w="9019" w:type="dxa"/>
            <w:gridSpan w:val="33"/>
            <w:tcBorders>
              <w:right w:val="single" w:color="auto" w:sz="8" w:space="0"/>
            </w:tcBorders>
          </w:tcPr>
          <w:p>
            <w:pPr>
              <w:pStyle w:val="9-"/>
            </w:pPr>
          </w:p>
        </w:tc>
      </w:tr>
      <w:tr>
        <w:trPr>
          <w:trHeight w:val="238" w:hRule="exact"/>
        </w:trPr>
        <w:tc>
          <w:tcPr>
            <w:tcW w:w="622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pStyle w:val="9-"/>
              <w:jc w:val="center"/>
            </w:pPr>
            <w:r>
              <w:t xml:space="preserve">9</w:t>
            </w:r>
          </w:p>
        </w:tc>
        <w:tc>
          <w:tcPr>
            <w:tcW w:w="2497" w:type="dxa"/>
            <w:gridSpan w:val="4"/>
          </w:tcPr>
          <w:p>
            <w:pPr>
              <w:pStyle w:val="9-"/>
              <w:ind w:left="57"/>
            </w:pPr>
            <w:r>
              <w:t xml:space="preserve">Декларация составлена на</w:t>
            </w:r>
          </w:p>
        </w:tc>
        <w:tc>
          <w:tcPr>
            <w:tcW w:w="29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 </w:t>
            </w:r>
          </w:p>
        </w:tc>
        <w:tc>
          <w:tcPr>
            <w:tcW w:w="30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 </w:t>
            </w:r>
          </w:p>
        </w:tc>
        <w:tc>
          <w:tcPr>
            <w:tcW w:w="30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 </w:t>
            </w:r>
          </w:p>
        </w:tc>
        <w:tc>
          <w:tcPr>
            <w:tcW w:w="1418" w:type="dxa"/>
          </w:tcPr>
          <w:p>
            <w:pPr>
              <w:pStyle w:val="9-"/>
              <w:ind w:left="57"/>
            </w:pPr>
            <w:r>
              <w:t xml:space="preserve">страницах</w:t>
            </w:r>
          </w:p>
        </w:tc>
        <w:tc>
          <w:tcPr>
            <w:tcW w:w="2644" w:type="dxa"/>
            <w:gridSpan w:val="13"/>
          </w:tcPr>
          <w:p>
            <w:pPr>
              <w:pStyle w:val="9-"/>
            </w:pPr>
            <w:r>
              <w:t xml:space="preserve">с приложением подтверждающих</w:t>
            </w:r>
          </w:p>
        </w:tc>
        <w:tc>
          <w:tcPr>
            <w:tcW w:w="28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 </w:t>
            </w:r>
          </w:p>
        </w:tc>
        <w:tc>
          <w:tcPr>
            <w:tcW w:w="28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 </w:t>
            </w:r>
          </w:p>
        </w:tc>
        <w:tc>
          <w:tcPr>
            <w:tcW w:w="28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 </w:t>
            </w:r>
          </w:p>
        </w:tc>
        <w:tc>
          <w:tcPr>
            <w:tcW w:w="710" w:type="dxa"/>
            <w:gridSpan w:val="3"/>
            <w:tcBorders>
              <w:right w:val="single" w:color="auto" w:sz="8" w:space="0"/>
            </w:tcBorders>
          </w:tcPr>
          <w:p>
            <w:pPr>
              <w:pStyle w:val="9-"/>
              <w:ind w:left="57"/>
            </w:pPr>
            <w:r>
              <w:t xml:space="preserve">листах</w:t>
            </w:r>
          </w:p>
        </w:tc>
      </w:tr>
      <w:tr>
        <w:trPr>
          <w:trHeight w:val="227" w:hRule="exact"/>
        </w:trPr>
        <w:tc>
          <w:tcPr>
            <w:tcW w:w="622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pStyle w:val="9-"/>
            </w:pPr>
          </w:p>
        </w:tc>
        <w:tc>
          <w:tcPr>
            <w:tcW w:w="4814" w:type="dxa"/>
            <w:gridSpan w:val="11"/>
            <w:tcBorders>
              <w:bottom w:val="single" w:color="auto" w:sz="8" w:space="0"/>
            </w:tcBorders>
          </w:tcPr>
          <w:p>
            <w:pPr>
              <w:pStyle w:val="9-"/>
            </w:pPr>
          </w:p>
        </w:tc>
        <w:tc>
          <w:tcPr>
            <w:tcW w:w="4205" w:type="dxa"/>
            <w:gridSpan w:val="22"/>
            <w:tcBorders>
              <w:right w:val="single" w:color="auto" w:sz="8" w:space="0"/>
              <w:bottom w:val="single" w:color="auto" w:sz="8" w:space="0"/>
            </w:tcBorders>
          </w:tcPr>
          <w:p>
            <w:pPr>
              <w:pStyle w:val="9-"/>
            </w:pPr>
            <w:r>
              <w:t xml:space="preserve">документов или их копий на</w:t>
            </w:r>
          </w:p>
        </w:tc>
      </w:tr>
      <w:tr>
        <w:trPr>
          <w:trHeight w:val="238" w:hRule="exact"/>
        </w:trPr>
        <w:tc>
          <w:tcPr>
            <w:tcW w:w="622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pStyle w:val="9-"/>
            </w:pPr>
          </w:p>
        </w:tc>
        <w:tc>
          <w:tcPr>
            <w:tcW w:w="9019" w:type="dxa"/>
            <w:gridSpan w:val="33"/>
            <w:tcBorders>
              <w:right w:val="single" w:color="auto" w:sz="8" w:space="0"/>
            </w:tcBorders>
          </w:tcPr>
          <w:p>
            <w:pPr>
              <w:pStyle w:val="9-"/>
              <w:ind w:left="57"/>
            </w:pPr>
            <w:r>
              <w:rPr>
                <w:sz w:val="20"/>
                <w:b/>
              </w:rPr>
              <w:t xml:space="preserve">Достоверность и полноту сведений, указанных в настоящей Декларации, подтверждаю:</w:t>
            </w:r>
          </w:p>
        </w:tc>
      </w:tr>
      <w:tr>
        <w:trPr>
          <w:trHeight w:val="238"/>
        </w:trPr>
        <w:tc>
          <w:tcPr>
            <w:tcW w:w="622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pStyle w:val="9-"/>
              <w:jc w:val="center"/>
            </w:pPr>
          </w:p>
        </w:tc>
        <w:tc>
          <w:tcPr>
            <w:tcW w:w="6608" w:type="dxa"/>
            <w:gridSpan w:val="18"/>
          </w:tcPr>
          <w:p>
            <w:pPr>
              <w:pStyle w:val="9-"/>
              <w:ind w:left="57"/>
            </w:pPr>
            <w:r>
              <w:t xml:space="preserve">Руководитель юридического лица или лицо, уполномоченное на осуществление действий на составление декларации о плате от имени юридического лица, либо индивидуальный предприниматель:</w:t>
            </w:r>
          </w:p>
          <w:p>
            <w:pPr>
              <w:pStyle w:val="9-"/>
              <w:ind w:left="57"/>
            </w:pPr>
          </w:p>
        </w:tc>
        <w:tc>
          <w:tcPr>
            <w:tcW w:w="2182" w:type="dxa"/>
            <w:gridSpan w:val="14"/>
            <w:tcBorders>
              <w:bottom w:val="nil"/>
            </w:tcBorders>
          </w:tcPr>
          <w:p>
            <w:pPr>
              <w:pStyle w:val="9-"/>
              <w:jc w:val="center"/>
            </w:pPr>
          </w:p>
        </w:tc>
        <w:tc>
          <w:tcPr>
            <w:tcW w:w="229" w:type="dxa"/>
            <w:tcBorders>
              <w:right w:val="single" w:color="auto" w:sz="8" w:space="0"/>
            </w:tcBorders>
          </w:tcPr>
          <w:p>
            <w:pPr>
              <w:pStyle w:val="9-"/>
            </w:pPr>
          </w:p>
        </w:tc>
      </w:tr>
      <w:tr>
        <w:trPr>
          <w:trHeight w:val="238"/>
        </w:trPr>
        <w:tc>
          <w:tcPr>
            <w:tcW w:w="622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pStyle w:val="9-"/>
              <w:jc w:val="center"/>
            </w:pPr>
            <w:r>
              <w:t xml:space="preserve">10</w:t>
            </w:r>
          </w:p>
        </w:tc>
        <w:tc>
          <w:tcPr>
            <w:tcW w:w="2830" w:type="dxa"/>
            <w:gridSpan w:val="6"/>
          </w:tcPr>
          <w:p>
            <w:pPr>
              <w:pStyle w:val="9-"/>
              <w:ind w:left="57"/>
            </w:pPr>
          </w:p>
        </w:tc>
        <w:tc>
          <w:tcPr>
            <w:tcW w:w="5960" w:type="dxa"/>
            <w:gridSpan w:val="26"/>
            <w:tcBorders>
              <w:top w:val="nil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 </w:t>
            </w:r>
          </w:p>
        </w:tc>
        <w:tc>
          <w:tcPr>
            <w:tcW w:w="229" w:type="dxa"/>
            <w:tcBorders>
              <w:right w:val="single" w:color="auto" w:sz="8" w:space="0"/>
            </w:tcBorders>
          </w:tcPr>
          <w:p>
            <w:pPr>
              <w:pStyle w:val="9-"/>
            </w:pPr>
          </w:p>
        </w:tc>
      </w:tr>
      <w:tr>
        <w:trPr>
          <w:trHeight w:val="159" w:hRule="exact"/>
        </w:trPr>
        <w:tc>
          <w:tcPr>
            <w:tcW w:w="622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pStyle w:val="9-"/>
            </w:pPr>
          </w:p>
        </w:tc>
        <w:tc>
          <w:tcPr>
            <w:tcW w:w="2830" w:type="dxa"/>
            <w:gridSpan w:val="6"/>
          </w:tcPr>
          <w:p>
            <w:pPr>
              <w:pStyle w:val="9-"/>
            </w:pPr>
          </w:p>
        </w:tc>
        <w:tc>
          <w:tcPr>
            <w:tcW w:w="6189" w:type="dxa"/>
            <w:gridSpan w:val="27"/>
            <w:tcBorders>
              <w:right w:val="single" w:color="auto" w:sz="8" w:space="0"/>
            </w:tcBorders>
            <w:vAlign w:val="top"/>
          </w:tcPr>
          <w:p>
            <w:pPr>
              <w:pStyle w:val="9-"/>
              <w:jc w:val="center"/>
            </w:pPr>
            <w:r>
              <w:rPr>
                <w:sz w:val="12"/>
              </w:rPr>
              <w:t xml:space="preserve">(фамилия, имя, отчество (при наличии), должность)</w:t>
            </w:r>
          </w:p>
        </w:tc>
      </w:tr>
      <w:tr>
        <w:trPr>
          <w:trHeight w:val="238" w:hRule="exact"/>
        </w:trPr>
        <w:tc>
          <w:tcPr>
            <w:tcW w:w="622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pStyle w:val="9-"/>
            </w:pPr>
          </w:p>
        </w:tc>
        <w:tc>
          <w:tcPr>
            <w:tcW w:w="227" w:type="dxa"/>
          </w:tcPr>
          <w:p>
            <w:pPr>
              <w:pStyle w:val="9-"/>
            </w:pPr>
          </w:p>
        </w:tc>
        <w:tc>
          <w:tcPr>
            <w:tcW w:w="5439" w:type="dxa"/>
            <w:gridSpan w:val="13"/>
            <w:tcBorders>
              <w:bottom w:val="single" w:color="auto" w:sz="4" w:space="0"/>
            </w:tcBorders>
          </w:tcPr>
          <w:p>
            <w:pPr>
              <w:pStyle w:val="9-"/>
            </w:pPr>
          </w:p>
        </w:tc>
        <w:tc>
          <w:tcPr>
            <w:tcW w:w="284" w:type="dxa"/>
          </w:tcPr>
          <w:p>
            <w:pPr>
              <w:pStyle w:val="9-"/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 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 </w:t>
            </w:r>
          </w:p>
        </w:tc>
        <w:tc>
          <w:tcPr>
            <w:tcW w:w="284" w:type="dxa"/>
            <w:gridSpan w:val="2"/>
          </w:tcPr>
          <w:p>
            <w:pPr>
              <w:pStyle w:val="9-"/>
            </w:pPr>
          </w:p>
        </w:tc>
        <w:tc>
          <w:tcPr>
            <w:tcW w:w="28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 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 </w:t>
            </w:r>
          </w:p>
        </w:tc>
        <w:tc>
          <w:tcPr>
            <w:tcW w:w="284" w:type="dxa"/>
            <w:gridSpan w:val="2"/>
          </w:tcPr>
          <w:p>
            <w:pPr>
              <w:pStyle w:val="9-"/>
            </w:pPr>
          </w:p>
        </w:tc>
        <w:tc>
          <w:tcPr>
            <w:tcW w:w="28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 </w:t>
            </w:r>
          </w:p>
        </w:tc>
        <w:tc>
          <w:tcPr>
            <w:tcW w:w="28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 </w:t>
            </w:r>
          </w:p>
        </w:tc>
        <w:tc>
          <w:tcPr>
            <w:tcW w:w="28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 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 </w:t>
            </w:r>
          </w:p>
        </w:tc>
        <w:tc>
          <w:tcPr>
            <w:tcW w:w="229" w:type="dxa"/>
            <w:tcBorders>
              <w:right w:val="single" w:color="auto" w:sz="8" w:space="0"/>
            </w:tcBorders>
          </w:tcPr>
          <w:p>
            <w:pPr>
              <w:pStyle w:val="9-"/>
              <w:ind w:left="0"/>
            </w:pPr>
            <w:r>
              <w:t xml:space="preserve">г.</w:t>
            </w:r>
          </w:p>
        </w:tc>
      </w:tr>
      <w:tr>
        <w:trPr>
          <w:trHeight w:val="238" w:hRule="exact"/>
        </w:trPr>
        <w:tc>
          <w:tcPr>
            <w:tcW w:w="622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pStyle w:val="9-"/>
            </w:pPr>
          </w:p>
        </w:tc>
        <w:tc>
          <w:tcPr>
            <w:tcW w:w="5666" w:type="dxa"/>
            <w:gridSpan w:val="14"/>
            <w:vAlign w:val="top"/>
          </w:tcPr>
          <w:p>
            <w:pPr>
              <w:pStyle w:val="9-"/>
              <w:jc w:val="center"/>
            </w:pPr>
            <w:r>
              <w:rPr>
                <w:sz w:val="12"/>
              </w:rPr>
              <w:t xml:space="preserve">(подпись)</w:t>
            </w:r>
          </w:p>
        </w:tc>
        <w:tc>
          <w:tcPr>
            <w:tcW w:w="3353" w:type="dxa"/>
            <w:gridSpan w:val="19"/>
            <w:tcBorders>
              <w:right w:val="single" w:color="auto" w:sz="8" w:space="0"/>
            </w:tcBorders>
            <w:vAlign w:val="top"/>
          </w:tcPr>
          <w:p>
            <w:pPr>
              <w:pStyle w:val="9-"/>
              <w:jc w:val="center"/>
            </w:pPr>
            <w:r>
              <w:rPr>
                <w:sz w:val="12"/>
              </w:rPr>
              <w:t xml:space="preserve">цифрами: день, месяц, год</w:t>
            </w:r>
          </w:p>
        </w:tc>
      </w:tr>
      <w:tr>
        <w:trPr>
          <w:trHeight w:val="238" w:hRule="exact"/>
        </w:trPr>
        <w:tc>
          <w:tcPr>
            <w:tcW w:w="622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pStyle w:val="9-"/>
              <w:jc w:val="center"/>
            </w:pPr>
            <w:r>
              <w:t xml:space="preserve">11</w:t>
            </w:r>
          </w:p>
        </w:tc>
        <w:tc>
          <w:tcPr>
            <w:tcW w:w="9019" w:type="dxa"/>
            <w:gridSpan w:val="33"/>
            <w:tcBorders>
              <w:right w:val="single" w:color="auto" w:sz="8" w:space="0"/>
            </w:tcBorders>
          </w:tcPr>
          <w:p>
            <w:pPr>
              <w:pStyle w:val="9-"/>
              <w:ind w:left="57"/>
            </w:pPr>
            <w:r>
              <w:t xml:space="preserve">Руководитель обособленного подразделения</w:t>
            </w:r>
          </w:p>
        </w:tc>
      </w:tr>
      <w:tr>
        <w:trPr>
          <w:trHeight w:val="238"/>
        </w:trPr>
        <w:tc>
          <w:tcPr>
            <w:tcW w:w="622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pStyle w:val="9-"/>
            </w:pPr>
          </w:p>
        </w:tc>
        <w:tc>
          <w:tcPr>
            <w:tcW w:w="2830" w:type="dxa"/>
            <w:gridSpan w:val="6"/>
          </w:tcPr>
          <w:p>
            <w:pPr>
              <w:pStyle w:val="9-"/>
              <w:ind w:left="57"/>
            </w:pPr>
            <w:r>
              <w:t xml:space="preserve">организации (по доверенности)</w:t>
            </w:r>
          </w:p>
        </w:tc>
        <w:tc>
          <w:tcPr>
            <w:tcW w:w="5960" w:type="dxa"/>
            <w:gridSpan w:val="26"/>
            <w:tcBorders>
              <w:bottom w:val="single" w:color="auto" w:sz="4" w:space="0"/>
            </w:tcBorders>
          </w:tcPr>
          <w:p>
            <w:pPr>
              <w:pStyle w:val="9-"/>
              <w:jc w:val="center"/>
            </w:pPr>
          </w:p>
        </w:tc>
        <w:tc>
          <w:tcPr>
            <w:tcW w:w="229" w:type="dxa"/>
            <w:tcBorders>
              <w:right w:val="single" w:color="auto" w:sz="8" w:space="0"/>
            </w:tcBorders>
          </w:tcPr>
          <w:p>
            <w:pPr>
              <w:pStyle w:val="9-"/>
            </w:pPr>
          </w:p>
        </w:tc>
      </w:tr>
      <w:tr>
        <w:trPr>
          <w:trHeight w:val="159" w:hRule="exact"/>
        </w:trPr>
        <w:tc>
          <w:tcPr>
            <w:tcW w:w="622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pStyle w:val="9-"/>
            </w:pPr>
          </w:p>
        </w:tc>
        <w:tc>
          <w:tcPr>
            <w:tcW w:w="2830" w:type="dxa"/>
            <w:gridSpan w:val="6"/>
          </w:tcPr>
          <w:p>
            <w:pPr>
              <w:pStyle w:val="9-"/>
            </w:pPr>
          </w:p>
        </w:tc>
        <w:tc>
          <w:tcPr>
            <w:tcW w:w="6189" w:type="dxa"/>
            <w:gridSpan w:val="27"/>
            <w:tcBorders>
              <w:right w:val="single" w:color="auto" w:sz="8" w:space="0"/>
            </w:tcBorders>
            <w:vAlign w:val="top"/>
          </w:tcPr>
          <w:p>
            <w:pPr>
              <w:pStyle w:val="9-"/>
              <w:tabs>
                <w:tab w:val="center" w:pos="3062"/>
              </w:tabs>
            </w:pPr>
            <w:r>
              <w:tab/>
              <w:rPr>
                <w:vertAlign w:val="baseline"/>
                <w:sz w:val="12"/>
              </w:rPr>
              <w:t/>
            </w:r>
            <w:r>
              <w:rPr>
                <w:vertAlign w:val="baseline"/>
                <w:sz w:val="12"/>
              </w:rPr>
              <w:t xml:space="preserve">(фамилия, имя, отчество)</w:t>
            </w:r>
          </w:p>
        </w:tc>
      </w:tr>
      <w:tr>
        <w:trPr>
          <w:trHeight w:val="238"/>
        </w:trPr>
        <w:tc>
          <w:tcPr>
            <w:tcW w:w="622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pStyle w:val="9-"/>
            </w:pPr>
          </w:p>
        </w:tc>
        <w:tc>
          <w:tcPr>
            <w:tcW w:w="227" w:type="dxa"/>
          </w:tcPr>
          <w:p>
            <w:pPr>
              <w:pStyle w:val="9-"/>
            </w:pPr>
          </w:p>
        </w:tc>
        <w:tc>
          <w:tcPr>
            <w:tcW w:w="5439" w:type="dxa"/>
            <w:gridSpan w:val="13"/>
            <w:tcBorders>
              <w:bottom w:val="single" w:color="auto" w:sz="4" w:space="0"/>
            </w:tcBorders>
          </w:tcPr>
          <w:p>
            <w:pPr>
              <w:pStyle w:val="9-"/>
              <w:jc w:val="center"/>
            </w:pPr>
          </w:p>
        </w:tc>
        <w:tc>
          <w:tcPr>
            <w:tcW w:w="284" w:type="dxa"/>
          </w:tcPr>
          <w:p>
            <w:pPr>
              <w:pStyle w:val="9-"/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 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 </w:t>
            </w:r>
          </w:p>
        </w:tc>
        <w:tc>
          <w:tcPr>
            <w:tcW w:w="284" w:type="dxa"/>
            <w:gridSpan w:val="2"/>
          </w:tcPr>
          <w:p>
            <w:pPr>
              <w:pStyle w:val="9-"/>
            </w:pPr>
          </w:p>
        </w:tc>
        <w:tc>
          <w:tcPr>
            <w:tcW w:w="28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 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 </w:t>
            </w:r>
          </w:p>
        </w:tc>
        <w:tc>
          <w:tcPr>
            <w:tcW w:w="284" w:type="dxa"/>
            <w:gridSpan w:val="2"/>
          </w:tcPr>
          <w:p>
            <w:pPr>
              <w:pStyle w:val="9-"/>
            </w:pPr>
          </w:p>
        </w:tc>
        <w:tc>
          <w:tcPr>
            <w:tcW w:w="28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 </w:t>
            </w:r>
          </w:p>
        </w:tc>
        <w:tc>
          <w:tcPr>
            <w:tcW w:w="28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 </w:t>
            </w:r>
          </w:p>
        </w:tc>
        <w:tc>
          <w:tcPr>
            <w:tcW w:w="28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 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 </w:t>
            </w:r>
          </w:p>
        </w:tc>
        <w:tc>
          <w:tcPr>
            <w:tcW w:w="229" w:type="dxa"/>
            <w:tcBorders>
              <w:right w:val="single" w:color="auto" w:sz="8" w:space="0"/>
            </w:tcBorders>
          </w:tcPr>
          <w:p>
            <w:pPr>
              <w:pStyle w:val="9-"/>
              <w:ind w:left="0"/>
            </w:pPr>
            <w:r>
              <w:t xml:space="preserve">г.</w:t>
            </w:r>
          </w:p>
        </w:tc>
      </w:tr>
      <w:tr>
        <w:trPr>
          <w:trHeight w:val="238" w:hRule="exact"/>
        </w:trPr>
        <w:tc>
          <w:tcPr>
            <w:tcW w:w="622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pStyle w:val="9-"/>
            </w:pPr>
          </w:p>
        </w:tc>
        <w:tc>
          <w:tcPr>
            <w:tcW w:w="5666" w:type="dxa"/>
            <w:gridSpan w:val="14"/>
            <w:vAlign w:val="top"/>
          </w:tcPr>
          <w:p>
            <w:pPr>
              <w:pStyle w:val="9-"/>
              <w:jc w:val="center"/>
            </w:pPr>
            <w:r>
              <w:rPr>
                <w:sz w:val="12"/>
              </w:rPr>
              <w:t xml:space="preserve">(подпись)</w:t>
            </w:r>
          </w:p>
        </w:tc>
        <w:tc>
          <w:tcPr>
            <w:tcW w:w="3353" w:type="dxa"/>
            <w:gridSpan w:val="19"/>
            <w:tcBorders>
              <w:right w:val="single" w:color="auto" w:sz="8" w:space="0"/>
            </w:tcBorders>
            <w:vAlign w:val="top"/>
          </w:tcPr>
          <w:p>
            <w:pPr>
              <w:pStyle w:val="9-"/>
              <w:jc w:val="center"/>
            </w:pPr>
            <w:r>
              <w:rPr>
                <w:sz w:val="12"/>
              </w:rPr>
              <w:t xml:space="preserve">цифрами: день, месяц, год</w:t>
            </w:r>
          </w:p>
        </w:tc>
      </w:tr>
      <w:tr>
        <w:trPr>
          <w:trHeight w:val="238"/>
        </w:trPr>
        <w:tc>
          <w:tcPr>
            <w:tcW w:w="622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pStyle w:val="9-"/>
              <w:jc w:val="center"/>
            </w:pPr>
            <w:r>
              <w:t xml:space="preserve">12</w:t>
            </w:r>
          </w:p>
        </w:tc>
        <w:tc>
          <w:tcPr>
            <w:tcW w:w="1813" w:type="dxa"/>
            <w:gridSpan w:val="3"/>
          </w:tcPr>
          <w:p>
            <w:pPr>
              <w:pStyle w:val="9-"/>
              <w:ind w:left="57"/>
            </w:pPr>
            <w:r>
              <w:t xml:space="preserve">Исполнитель</w:t>
            </w:r>
          </w:p>
        </w:tc>
        <w:tc>
          <w:tcPr>
            <w:tcW w:w="6977" w:type="dxa"/>
            <w:gridSpan w:val="29"/>
            <w:tcBorders>
              <w:bottom w:val="single" w:color="auto" w:sz="4" w:space="0"/>
            </w:tcBorders>
          </w:tcPr>
          <w:p>
            <w:pPr>
              <w:pStyle w:val="9-"/>
              <w:jc w:val="center"/>
            </w:pPr>
          </w:p>
        </w:tc>
        <w:tc>
          <w:tcPr>
            <w:tcW w:w="229" w:type="dxa"/>
            <w:tcBorders>
              <w:right w:val="single" w:color="auto" w:sz="8" w:space="0"/>
            </w:tcBorders>
          </w:tcPr>
          <w:p>
            <w:pPr>
              <w:pStyle w:val="9-"/>
            </w:pPr>
          </w:p>
        </w:tc>
      </w:tr>
      <w:tr>
        <w:trPr>
          <w:trHeight w:val="159" w:hRule="exact"/>
        </w:trPr>
        <w:tc>
          <w:tcPr>
            <w:tcW w:w="622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pStyle w:val="9-"/>
            </w:pPr>
          </w:p>
        </w:tc>
        <w:tc>
          <w:tcPr>
            <w:tcW w:w="1813" w:type="dxa"/>
            <w:gridSpan w:val="3"/>
          </w:tcPr>
          <w:p>
            <w:pPr>
              <w:pStyle w:val="9-"/>
            </w:pPr>
          </w:p>
        </w:tc>
        <w:tc>
          <w:tcPr>
            <w:tcW w:w="7206" w:type="dxa"/>
            <w:gridSpan w:val="30"/>
            <w:tcBorders>
              <w:right w:val="single" w:color="auto" w:sz="8" w:space="0"/>
            </w:tcBorders>
            <w:vAlign w:val="top"/>
          </w:tcPr>
          <w:p>
            <w:pPr>
              <w:pStyle w:val="9-"/>
              <w:tabs>
                <w:tab w:val="center" w:pos="4082"/>
              </w:tabs>
            </w:pPr>
            <w:r>
              <w:tab/>
              <w:rPr>
                <w:vertAlign w:val="baseline"/>
                <w:sz w:val="12"/>
              </w:rPr>
              <w:t/>
            </w:r>
            <w:r>
              <w:rPr>
                <w:vertAlign w:val="baseline"/>
                <w:sz w:val="12"/>
              </w:rPr>
              <w:t xml:space="preserve">(фамилия, имя, отчество)</w:t>
            </w:r>
          </w:p>
        </w:tc>
      </w:tr>
      <w:tr>
        <w:trPr>
          <w:trHeight w:val="238" w:hRule="exact"/>
        </w:trPr>
        <w:tc>
          <w:tcPr>
            <w:tcW w:w="622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pStyle w:val="9-"/>
            </w:pPr>
          </w:p>
        </w:tc>
        <w:tc>
          <w:tcPr>
            <w:tcW w:w="227" w:type="dxa"/>
          </w:tcPr>
          <w:p>
            <w:pPr>
              <w:pStyle w:val="9-"/>
            </w:pPr>
          </w:p>
        </w:tc>
        <w:tc>
          <w:tcPr>
            <w:tcW w:w="5439" w:type="dxa"/>
            <w:gridSpan w:val="13"/>
            <w:tcBorders>
              <w:bottom w:val="single" w:color="auto" w:sz="4" w:space="0"/>
            </w:tcBorders>
          </w:tcPr>
          <w:p>
            <w:pPr>
              <w:pStyle w:val="9-"/>
            </w:pPr>
          </w:p>
        </w:tc>
        <w:tc>
          <w:tcPr>
            <w:tcW w:w="284" w:type="dxa"/>
          </w:tcPr>
          <w:p>
            <w:pPr>
              <w:pStyle w:val="9-"/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 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 </w:t>
            </w:r>
          </w:p>
        </w:tc>
        <w:tc>
          <w:tcPr>
            <w:tcW w:w="284" w:type="dxa"/>
            <w:gridSpan w:val="2"/>
          </w:tcPr>
          <w:p>
            <w:pPr>
              <w:pStyle w:val="9-"/>
            </w:pPr>
          </w:p>
        </w:tc>
        <w:tc>
          <w:tcPr>
            <w:tcW w:w="28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 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 </w:t>
            </w:r>
          </w:p>
        </w:tc>
        <w:tc>
          <w:tcPr>
            <w:tcW w:w="284" w:type="dxa"/>
            <w:gridSpan w:val="2"/>
          </w:tcPr>
          <w:p>
            <w:pPr>
              <w:pStyle w:val="9-"/>
            </w:pPr>
          </w:p>
        </w:tc>
        <w:tc>
          <w:tcPr>
            <w:tcW w:w="28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 </w:t>
            </w:r>
          </w:p>
        </w:tc>
        <w:tc>
          <w:tcPr>
            <w:tcW w:w="28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 </w:t>
            </w:r>
          </w:p>
        </w:tc>
        <w:tc>
          <w:tcPr>
            <w:tcW w:w="28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 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 </w:t>
            </w:r>
          </w:p>
        </w:tc>
        <w:tc>
          <w:tcPr>
            <w:tcW w:w="229" w:type="dxa"/>
            <w:tcBorders>
              <w:right w:val="single" w:color="auto" w:sz="8" w:space="0"/>
            </w:tcBorders>
          </w:tcPr>
          <w:p>
            <w:pPr>
              <w:pStyle w:val="9-"/>
              <w:ind w:left="0"/>
            </w:pPr>
            <w:r>
              <w:t xml:space="preserve">г.</w:t>
            </w:r>
          </w:p>
        </w:tc>
      </w:tr>
      <w:tr>
        <w:trPr>
          <w:trHeight w:val="238" w:hRule="exact"/>
        </w:trPr>
        <w:tc>
          <w:tcPr>
            <w:tcW w:w="622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pStyle w:val="9-"/>
            </w:pPr>
          </w:p>
        </w:tc>
        <w:tc>
          <w:tcPr>
            <w:tcW w:w="5666" w:type="dxa"/>
            <w:gridSpan w:val="14"/>
            <w:vAlign w:val="top"/>
          </w:tcPr>
          <w:p>
            <w:pPr>
              <w:pStyle w:val="9-"/>
              <w:jc w:val="center"/>
            </w:pPr>
            <w:r>
              <w:rPr>
                <w:sz w:val="12"/>
              </w:rPr>
              <w:t xml:space="preserve">(подпись)</w:t>
            </w:r>
          </w:p>
        </w:tc>
        <w:tc>
          <w:tcPr>
            <w:tcW w:w="3353" w:type="dxa"/>
            <w:gridSpan w:val="19"/>
            <w:tcBorders>
              <w:right w:val="single" w:color="auto" w:sz="8" w:space="0"/>
            </w:tcBorders>
            <w:vAlign w:val="top"/>
          </w:tcPr>
          <w:p>
            <w:pPr>
              <w:pStyle w:val="9-"/>
              <w:jc w:val="center"/>
            </w:pPr>
            <w:r>
              <w:rPr>
                <w:sz w:val="12"/>
              </w:rPr>
              <w:t xml:space="preserve">цифрами: день, месяц, год</w:t>
            </w:r>
          </w:p>
        </w:tc>
      </w:tr>
      <w:tr>
        <w:trPr>
          <w:trHeight w:val="238"/>
        </w:trPr>
        <w:tc>
          <w:tcPr>
            <w:tcW w:w="622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9-"/>
              <w:jc w:val="center"/>
            </w:pPr>
            <w:r>
              <w:t xml:space="preserve">13</w:t>
            </w:r>
          </w:p>
        </w:tc>
        <w:tc>
          <w:tcPr>
            <w:tcW w:w="2830" w:type="dxa"/>
            <w:gridSpan w:val="6"/>
          </w:tcPr>
          <w:p>
            <w:pPr>
              <w:pStyle w:val="9-"/>
              <w:ind w:left="57"/>
            </w:pPr>
            <w:r>
              <w:t xml:space="preserve">Главный бухгалтер (при наличии)</w:t>
            </w:r>
          </w:p>
        </w:tc>
        <w:tc>
          <w:tcPr>
            <w:tcW w:w="5960" w:type="dxa"/>
            <w:gridSpan w:val="26"/>
            <w:tcBorders>
              <w:bottom w:val="single" w:color="auto" w:sz="4" w:space="0"/>
            </w:tcBorders>
          </w:tcPr>
          <w:p>
            <w:pPr>
              <w:pStyle w:val="9-"/>
              <w:jc w:val="center"/>
            </w:pPr>
          </w:p>
        </w:tc>
        <w:tc>
          <w:tcPr>
            <w:tcW w:w="229" w:type="dxa"/>
            <w:tcBorders>
              <w:right w:val="single" w:color="auto" w:sz="8" w:space="0"/>
            </w:tcBorders>
          </w:tcPr>
          <w:p>
            <w:pPr>
              <w:pStyle w:val="9-"/>
            </w:pPr>
          </w:p>
        </w:tc>
      </w:tr>
      <w:tr>
        <w:trPr>
          <w:trHeight w:val="159" w:hRule="exact"/>
        </w:trPr>
        <w:tc>
          <w:tcPr>
            <w:tcW w:w="622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pStyle w:val="9-"/>
            </w:pPr>
          </w:p>
        </w:tc>
        <w:tc>
          <w:tcPr>
            <w:tcW w:w="2830" w:type="dxa"/>
            <w:gridSpan w:val="6"/>
          </w:tcPr>
          <w:p>
            <w:pPr>
              <w:pStyle w:val="9-"/>
            </w:pPr>
          </w:p>
        </w:tc>
        <w:tc>
          <w:tcPr>
            <w:tcW w:w="6189" w:type="dxa"/>
            <w:gridSpan w:val="27"/>
            <w:tcBorders>
              <w:right w:val="single" w:color="auto" w:sz="8" w:space="0"/>
            </w:tcBorders>
            <w:vAlign w:val="top"/>
          </w:tcPr>
          <w:p>
            <w:pPr>
              <w:pStyle w:val="9-"/>
              <w:tabs>
                <w:tab w:val="center" w:pos="3062"/>
              </w:tabs>
            </w:pPr>
            <w:r>
              <w:tab/>
              <w:rPr>
                <w:vertAlign w:val="baseline"/>
                <w:sz w:val="12"/>
              </w:rPr>
              <w:t/>
            </w:r>
            <w:r>
              <w:rPr>
                <w:vertAlign w:val="baseline"/>
                <w:sz w:val="12"/>
              </w:rPr>
              <w:t xml:space="preserve">(фамилия, имя, отчество)</w:t>
            </w:r>
          </w:p>
        </w:tc>
      </w:tr>
      <w:tr>
        <w:trPr>
          <w:trHeight w:val="238"/>
        </w:trPr>
        <w:tc>
          <w:tcPr>
            <w:tcW w:w="622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pStyle w:val="9-"/>
            </w:pPr>
          </w:p>
        </w:tc>
        <w:tc>
          <w:tcPr>
            <w:tcW w:w="227" w:type="dxa"/>
          </w:tcPr>
          <w:p>
            <w:pPr>
              <w:pStyle w:val="9-"/>
            </w:pPr>
          </w:p>
        </w:tc>
        <w:tc>
          <w:tcPr>
            <w:tcW w:w="5439" w:type="dxa"/>
            <w:gridSpan w:val="13"/>
            <w:tcBorders>
              <w:bottom w:val="single" w:color="auto" w:sz="4" w:space="0"/>
            </w:tcBorders>
          </w:tcPr>
          <w:p>
            <w:pPr>
              <w:pStyle w:val="9-"/>
              <w:jc w:val="center"/>
            </w:pPr>
          </w:p>
        </w:tc>
        <w:tc>
          <w:tcPr>
            <w:tcW w:w="284" w:type="dxa"/>
          </w:tcPr>
          <w:p>
            <w:pPr>
              <w:pStyle w:val="9-"/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 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 </w:t>
            </w:r>
          </w:p>
        </w:tc>
        <w:tc>
          <w:tcPr>
            <w:tcW w:w="284" w:type="dxa"/>
            <w:gridSpan w:val="2"/>
          </w:tcPr>
          <w:p>
            <w:pPr>
              <w:pStyle w:val="9-"/>
            </w:pPr>
          </w:p>
        </w:tc>
        <w:tc>
          <w:tcPr>
            <w:tcW w:w="28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 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 </w:t>
            </w:r>
          </w:p>
        </w:tc>
        <w:tc>
          <w:tcPr>
            <w:tcW w:w="284" w:type="dxa"/>
            <w:gridSpan w:val="2"/>
          </w:tcPr>
          <w:p>
            <w:pPr>
              <w:pStyle w:val="9-"/>
            </w:pPr>
          </w:p>
        </w:tc>
        <w:tc>
          <w:tcPr>
            <w:tcW w:w="28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 </w:t>
            </w:r>
          </w:p>
        </w:tc>
        <w:tc>
          <w:tcPr>
            <w:tcW w:w="28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 </w:t>
            </w:r>
          </w:p>
        </w:tc>
        <w:tc>
          <w:tcPr>
            <w:tcW w:w="28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 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 </w:t>
            </w:r>
          </w:p>
        </w:tc>
        <w:tc>
          <w:tcPr>
            <w:tcW w:w="229" w:type="dxa"/>
            <w:tcBorders>
              <w:right w:val="single" w:color="auto" w:sz="8" w:space="0"/>
            </w:tcBorders>
          </w:tcPr>
          <w:p>
            <w:pPr>
              <w:pStyle w:val="9-"/>
              <w:ind w:left="0"/>
            </w:pPr>
            <w:r>
              <w:t xml:space="preserve">г.</w:t>
            </w:r>
          </w:p>
        </w:tc>
      </w:tr>
      <w:tr>
        <w:trPr>
          <w:trHeight w:val="238" w:hRule="exact"/>
        </w:trPr>
        <w:tc>
          <w:tcPr>
            <w:tcW w:w="622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pStyle w:val="9-"/>
            </w:pPr>
          </w:p>
        </w:tc>
        <w:tc>
          <w:tcPr>
            <w:tcW w:w="5666" w:type="dxa"/>
            <w:gridSpan w:val="14"/>
            <w:vAlign w:val="top"/>
          </w:tcPr>
          <w:p>
            <w:pPr>
              <w:pStyle w:val="9-"/>
              <w:jc w:val="center"/>
            </w:pPr>
            <w:r>
              <w:rPr>
                <w:sz w:val="12"/>
              </w:rPr>
              <w:t xml:space="preserve">(подпись)</w:t>
            </w:r>
          </w:p>
        </w:tc>
        <w:tc>
          <w:tcPr>
            <w:tcW w:w="3353" w:type="dxa"/>
            <w:gridSpan w:val="19"/>
            <w:tcBorders>
              <w:right w:val="single" w:color="auto" w:sz="8" w:space="0"/>
            </w:tcBorders>
            <w:vAlign w:val="top"/>
          </w:tcPr>
          <w:p>
            <w:pPr>
              <w:pStyle w:val="9-"/>
              <w:jc w:val="center"/>
            </w:pPr>
            <w:r>
              <w:rPr>
                <w:sz w:val="12"/>
              </w:rPr>
              <w:t xml:space="preserve">цифрами: день, месяц, год</w:t>
            </w:r>
          </w:p>
        </w:tc>
      </w:tr>
      <w:tr>
        <w:trPr>
          <w:trHeight w:val="1361" w:hRule="exact"/>
        </w:trPr>
        <w:tc>
          <w:tcPr>
            <w:tcW w:w="622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9-"/>
              <w:jc w:val="center"/>
            </w:pPr>
            <w:r>
              <w:t xml:space="preserve">14</w:t>
            </w:r>
          </w:p>
        </w:tc>
        <w:tc>
          <w:tcPr>
            <w:tcW w:w="9019" w:type="dxa"/>
            <w:gridSpan w:val="33"/>
            <w:tcBorders>
              <w:right w:val="single" w:color="auto" w:sz="8" w:space="0"/>
              <w:bottom w:val="single" w:color="auto" w:sz="8" w:space="0"/>
            </w:tcBorders>
            <w:vAlign w:val="center"/>
          </w:tcPr>
          <w:p>
            <w:pPr>
              <w:pStyle w:val="9-"/>
              <w:ind w:left="57"/>
            </w:pPr>
            <w:r>
              <w:rPr>
                <w:sz w:val="22"/>
                <w:b/>
              </w:rPr>
              <w:t xml:space="preserve">М.П.</w:t>
            </w:r>
          </w:p>
        </w:tc>
      </w:tr>
      <w:tr>
        <w:trPr>
          <w:trHeight w:val="283" w:hRule="exact"/>
        </w:trPr>
        <w:tc>
          <w:tcPr>
            <w:tcW w:w="622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9-"/>
              <w:jc w:val="center"/>
            </w:pPr>
          </w:p>
        </w:tc>
        <w:tc>
          <w:tcPr>
            <w:tcW w:w="9019" w:type="dxa"/>
            <w:gridSpan w:val="33"/>
            <w:tcBorders>
              <w:right w:val="single" w:color="auto" w:sz="8" w:space="0"/>
              <w:bottom w:val="single" w:color="auto" w:sz="8" w:space="0"/>
            </w:tcBorders>
            <w:vAlign w:val="center"/>
          </w:tcPr>
          <w:p>
            <w:pPr>
              <w:pStyle w:val="9-"/>
              <w:ind w:left="57"/>
              <w:rPr>
                <w:sz w:val="22"/>
              </w:rPr>
            </w:pPr>
            <w:r>
              <w:rPr>
                <w:sz w:val="16"/>
                <w:b/>
              </w:rPr>
              <w:t xml:space="preserve">заполняется должностным лицом территориального органа Федеральной службы по надзору в сфере природопользования</w:t>
            </w:r>
          </w:p>
        </w:tc>
      </w:tr>
      <w:tr>
        <w:trPr>
          <w:trHeight w:val="79" w:hRule="exact"/>
        </w:trPr>
        <w:tc>
          <w:tcPr>
            <w:tcW w:w="622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pStyle w:val="9-"/>
            </w:pPr>
          </w:p>
        </w:tc>
        <w:tc>
          <w:tcPr>
            <w:tcW w:w="9019" w:type="dxa"/>
            <w:gridSpan w:val="33"/>
            <w:tcBorders>
              <w:top w:val="single" w:color="auto" w:sz="8" w:space="0"/>
              <w:right w:val="single" w:color="auto" w:sz="8" w:space="0"/>
            </w:tcBorders>
            <w:shd w:val="clear" w:color="auto" w:fill="F0F0F0"/>
          </w:tcPr>
          <w:p>
            <w:pPr>
              <w:pStyle w:val="9-"/>
            </w:pPr>
          </w:p>
        </w:tc>
      </w:tr>
      <w:tr>
        <w:trPr>
          <w:trHeight w:val="238" w:hRule="exact"/>
        </w:trPr>
        <w:tc>
          <w:tcPr>
            <w:tcW w:w="622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pStyle w:val="9-"/>
              <w:jc w:val="center"/>
            </w:pPr>
            <w:r>
              <w:t xml:space="preserve">15</w:t>
            </w:r>
          </w:p>
        </w:tc>
        <w:tc>
          <w:tcPr>
            <w:tcW w:w="5950" w:type="dxa"/>
            <w:gridSpan w:val="15"/>
            <w:shd w:val="clear" w:color="auto" w:fill="F0F0F0"/>
          </w:tcPr>
          <w:p>
            <w:pPr>
              <w:pStyle w:val="9-"/>
              <w:ind w:left="57"/>
            </w:pPr>
            <w:r>
              <w:rPr>
                <w:sz w:val="22"/>
                <w:b/>
              </w:rPr>
              <w:t xml:space="preserve">Декларация представлена: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  <w:shd w:val="clear" w:color="auto" w:fill="F0F0F0"/>
          </w:tcPr>
          <w:p>
            <w:pPr>
              <w:pStyle w:val="9-"/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  <w:shd w:val="clear" w:color="auto" w:fill="F0F0F0"/>
          </w:tcPr>
          <w:p>
            <w:pPr>
              <w:pStyle w:val="9-"/>
            </w:pPr>
          </w:p>
        </w:tc>
        <w:tc>
          <w:tcPr>
            <w:tcW w:w="284" w:type="dxa"/>
            <w:gridSpan w:val="2"/>
            <w:shd w:val="clear" w:color="auto" w:fill="F0F0F0"/>
          </w:tcPr>
          <w:p>
            <w:pPr>
              <w:pStyle w:val="9-"/>
            </w:pPr>
          </w:p>
        </w:tc>
        <w:tc>
          <w:tcPr>
            <w:tcW w:w="28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  <w:shd w:val="clear" w:color="auto" w:fill="F0F0F0"/>
          </w:tcPr>
          <w:p>
            <w:pPr>
              <w:pStyle w:val="9-"/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  <w:shd w:val="clear" w:color="auto" w:fill="F0F0F0"/>
          </w:tcPr>
          <w:p>
            <w:pPr>
              <w:pStyle w:val="9-"/>
            </w:pPr>
          </w:p>
        </w:tc>
        <w:tc>
          <w:tcPr>
            <w:tcW w:w="284" w:type="dxa"/>
            <w:gridSpan w:val="2"/>
            <w:shd w:val="clear" w:color="auto" w:fill="F0F0F0"/>
          </w:tcPr>
          <w:p>
            <w:pPr>
              <w:pStyle w:val="9-"/>
            </w:pPr>
          </w:p>
        </w:tc>
        <w:tc>
          <w:tcPr>
            <w:tcW w:w="28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  <w:shd w:val="clear" w:color="auto" w:fill="F0F0F0"/>
          </w:tcPr>
          <w:p>
            <w:pPr>
              <w:pStyle w:val="9-"/>
              <w:jc w:val="center"/>
            </w:pPr>
            <w:r>
              <w:t xml:space="preserve">2</w:t>
            </w:r>
          </w:p>
        </w:tc>
        <w:tc>
          <w:tcPr>
            <w:tcW w:w="28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  <w:shd w:val="clear" w:color="auto" w:fill="F0F0F0"/>
          </w:tcPr>
          <w:p>
            <w:pPr>
              <w:pStyle w:val="9-"/>
              <w:jc w:val="center"/>
            </w:pPr>
            <w:r>
              <w:t xml:space="preserve">0</w:t>
            </w:r>
          </w:p>
        </w:tc>
        <w:tc>
          <w:tcPr>
            <w:tcW w:w="28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  <w:shd w:val="clear" w:color="auto" w:fill="F0F0F0"/>
          </w:tcPr>
          <w:p>
            <w:pPr>
              <w:pStyle w:val="9-"/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  <w:shd w:val="clear" w:color="auto" w:fill="F0F0F0"/>
          </w:tcPr>
          <w:p>
            <w:pPr>
              <w:pStyle w:val="9-"/>
            </w:pPr>
          </w:p>
        </w:tc>
        <w:tc>
          <w:tcPr>
            <w:tcW w:w="229" w:type="dxa"/>
            <w:tcBorders>
              <w:right w:val="single" w:color="auto" w:sz="8" w:space="0"/>
            </w:tcBorders>
            <w:shd w:val="clear" w:color="auto" w:fill="F0F0F0"/>
          </w:tcPr>
          <w:p>
            <w:pPr>
              <w:pStyle w:val="9-"/>
              <w:ind w:left="0"/>
            </w:pPr>
            <w:r>
              <w:t xml:space="preserve">г.</w:t>
            </w:r>
          </w:p>
        </w:tc>
      </w:tr>
      <w:tr>
        <w:trPr>
          <w:trHeight w:val="159" w:hRule="exact"/>
        </w:trPr>
        <w:tc>
          <w:tcPr>
            <w:tcW w:w="622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pStyle w:val="9-"/>
            </w:pPr>
          </w:p>
        </w:tc>
        <w:tc>
          <w:tcPr>
            <w:tcW w:w="5950" w:type="dxa"/>
            <w:gridSpan w:val="15"/>
            <w:shd w:val="clear" w:color="auto" w:fill="F0F0F0"/>
          </w:tcPr>
          <w:p>
            <w:pPr>
              <w:pStyle w:val="9-"/>
            </w:pPr>
          </w:p>
        </w:tc>
        <w:tc>
          <w:tcPr>
            <w:tcW w:w="3069" w:type="dxa"/>
            <w:gridSpan w:val="18"/>
            <w:tcBorders>
              <w:right w:val="single" w:color="auto" w:sz="8" w:space="0"/>
            </w:tcBorders>
            <w:vAlign w:val="top"/>
            <w:shd w:val="clear" w:color="auto" w:fill="F0F0F0"/>
          </w:tcPr>
          <w:p>
            <w:pPr>
              <w:pStyle w:val="9-"/>
              <w:jc w:val="center"/>
            </w:pPr>
            <w:r>
              <w:rPr>
                <w:sz w:val="12"/>
              </w:rPr>
              <w:t xml:space="preserve">цифрами: день, месяц, год</w:t>
            </w:r>
          </w:p>
        </w:tc>
      </w:tr>
      <w:tr>
        <w:trPr>
          <w:trHeight w:val="238" w:hRule="exact"/>
        </w:trPr>
        <w:tc>
          <w:tcPr>
            <w:tcW w:w="622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pStyle w:val="9-"/>
            </w:pPr>
          </w:p>
        </w:tc>
        <w:tc>
          <w:tcPr>
            <w:tcW w:w="9019" w:type="dxa"/>
            <w:gridSpan w:val="33"/>
            <w:tcBorders>
              <w:right w:val="single" w:color="auto" w:sz="8" w:space="0"/>
            </w:tcBorders>
            <w:shd w:val="clear" w:color="auto" w:fill="F0F0F0"/>
          </w:tcPr>
          <w:p>
            <w:pPr>
              <w:pStyle w:val="9-"/>
              <w:ind w:left="57"/>
            </w:pPr>
            <w:r>
              <w:t xml:space="preserve">уполномоченным</w:t>
            </w:r>
          </w:p>
        </w:tc>
      </w:tr>
      <w:tr>
        <w:trPr>
          <w:trHeight w:val="238" w:hRule="exact"/>
        </w:trPr>
        <w:tc>
          <w:tcPr>
            <w:tcW w:w="622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pStyle w:val="9-"/>
              <w:jc w:val="center"/>
            </w:pPr>
            <w:r>
              <w:t xml:space="preserve">16</w:t>
            </w:r>
          </w:p>
        </w:tc>
        <w:tc>
          <w:tcPr>
            <w:tcW w:w="1530" w:type="dxa"/>
            <w:gridSpan w:val="2"/>
            <w:shd w:val="clear" w:color="auto" w:fill="F0F0F0"/>
          </w:tcPr>
          <w:p>
            <w:pPr>
              <w:pStyle w:val="9-"/>
              <w:ind w:left="57"/>
            </w:pPr>
            <w:r>
              <w:t xml:space="preserve">представителем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  <w:shd w:val="clear" w:color="auto" w:fill="F0F0F0"/>
          </w:tcPr>
          <w:p>
            <w:pPr>
              <w:pStyle w:val="9-"/>
            </w:pPr>
          </w:p>
        </w:tc>
        <w:tc>
          <w:tcPr>
            <w:tcW w:w="1300" w:type="dxa"/>
            <w:gridSpan w:val="5"/>
            <w:shd w:val="clear" w:color="auto" w:fill="F0F0F0"/>
          </w:tcPr>
          <w:p>
            <w:pPr>
              <w:pStyle w:val="9-"/>
              <w:jc w:val="right"/>
              <w:ind w:right="57"/>
            </w:pPr>
            <w:r>
              <w:t xml:space="preserve">по почте</w:t>
            </w:r>
          </w:p>
        </w:tc>
        <w:tc>
          <w:tcPr>
            <w:tcW w:w="28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  <w:shd w:val="clear" w:color="auto" w:fill="F0F0F0"/>
          </w:tcPr>
          <w:p>
            <w:pPr>
              <w:pStyle w:val="9-"/>
            </w:pPr>
          </w:p>
        </w:tc>
        <w:tc>
          <w:tcPr>
            <w:tcW w:w="1418" w:type="dxa"/>
            <w:shd w:val="clear" w:color="auto" w:fill="F0F0F0"/>
          </w:tcPr>
          <w:p>
            <w:pPr>
              <w:pStyle w:val="9-"/>
              <w:jc w:val="right"/>
              <w:ind w:right="57"/>
            </w:pPr>
            <w:r>
              <w:t xml:space="preserve">на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  <w:shd w:val="clear" w:color="auto" w:fill="F0F0F0"/>
          </w:tcPr>
          <w:p>
            <w:pPr>
              <w:pStyle w:val="9-"/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  <w:shd w:val="clear" w:color="auto" w:fill="F0F0F0"/>
          </w:tcPr>
          <w:p>
            <w:pPr>
              <w:pStyle w:val="9-"/>
            </w:pPr>
          </w:p>
        </w:tc>
        <w:tc>
          <w:tcPr>
            <w:tcW w:w="284" w:type="dxa"/>
            <w:tcBorders>
              <w:top w:val="single" w:color="auto" w:sz="4" w:space="0"/>
              <w:right w:val="single" w:color="auto" w:sz="4" w:space="0"/>
              <w:bottom w:val="single" w:color="auto" w:sz="4" w:space="0"/>
            </w:tcBorders>
            <w:shd w:val="clear" w:color="auto" w:fill="F0F0F0"/>
          </w:tcPr>
          <w:p>
            <w:pPr>
              <w:pStyle w:val="9-"/>
              <w:ind w:left="57"/>
            </w:pPr>
          </w:p>
        </w:tc>
        <w:tc>
          <w:tcPr>
            <w:tcW w:w="3353" w:type="dxa"/>
            <w:gridSpan w:val="19"/>
            <w:tcBorders>
              <w:right w:val="single" w:color="auto" w:sz="8" w:space="0"/>
            </w:tcBorders>
            <w:shd w:val="clear" w:color="auto" w:fill="F0F0F0"/>
          </w:tcPr>
          <w:p>
            <w:pPr>
              <w:pStyle w:val="9-"/>
              <w:ind w:left="57"/>
            </w:pPr>
            <w:r>
              <w:t xml:space="preserve">страницах.</w:t>
            </w:r>
          </w:p>
        </w:tc>
      </w:tr>
      <w:tr>
        <w:trPr>
          <w:trHeight w:val="238" w:hRule="exact"/>
        </w:trPr>
        <w:tc>
          <w:tcPr>
            <w:tcW w:w="622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pStyle w:val="9-"/>
            </w:pPr>
          </w:p>
        </w:tc>
        <w:tc>
          <w:tcPr>
            <w:tcW w:w="3396" w:type="dxa"/>
            <w:gridSpan w:val="10"/>
            <w:shd w:val="clear" w:color="auto" w:fill="F0F0F0"/>
          </w:tcPr>
          <w:p>
            <w:pPr>
              <w:pStyle w:val="9-"/>
              <w:jc w:val="center"/>
            </w:pPr>
            <w:r>
              <w:rPr>
                <w:sz w:val="12"/>
              </w:rPr>
              <w:t xml:space="preserve">(нужное отметить знаком Х)</w:t>
            </w:r>
          </w:p>
        </w:tc>
        <w:tc>
          <w:tcPr>
            <w:tcW w:w="3637" w:type="dxa"/>
            <w:gridSpan w:val="11"/>
            <w:shd w:val="clear" w:color="auto" w:fill="F0F0F0"/>
          </w:tcPr>
          <w:p>
            <w:pPr>
              <w:pStyle w:val="9-"/>
              <w:jc w:val="right"/>
              <w:ind w:right="57"/>
            </w:pPr>
            <w:r>
              <w:t xml:space="preserve">Зарегистрирована за №</w:t>
            </w:r>
          </w:p>
        </w:tc>
        <w:tc>
          <w:tcPr>
            <w:tcW w:w="1757" w:type="dxa"/>
            <w:gridSpan w:val="11"/>
            <w:tcBorders>
              <w:bottom w:val="single" w:color="auto" w:sz="4" w:space="0"/>
            </w:tcBorders>
            <w:shd w:val="clear" w:color="auto" w:fill="F0F0F0"/>
          </w:tcPr>
          <w:p>
            <w:pPr>
              <w:pStyle w:val="9-"/>
            </w:pPr>
          </w:p>
        </w:tc>
        <w:tc>
          <w:tcPr>
            <w:tcW w:w="229" w:type="dxa"/>
            <w:tcBorders>
              <w:right w:val="single" w:color="auto" w:sz="8" w:space="0"/>
            </w:tcBorders>
            <w:shd w:val="clear" w:color="auto" w:fill="F0F0F0"/>
          </w:tcPr>
          <w:p>
            <w:pPr>
              <w:pStyle w:val="9-"/>
            </w:pPr>
          </w:p>
        </w:tc>
      </w:tr>
      <w:tr>
        <w:trPr>
          <w:trHeight w:val="482" w:hRule="exact"/>
        </w:trPr>
        <w:tc>
          <w:tcPr>
            <w:tcW w:w="622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pStyle w:val="9-"/>
              <w:jc w:val="center"/>
            </w:pPr>
            <w:r>
              <w:t xml:space="preserve">17</w:t>
            </w:r>
          </w:p>
        </w:tc>
        <w:tc>
          <w:tcPr>
            <w:tcW w:w="227" w:type="dxa"/>
            <w:shd w:val="clear" w:color="auto" w:fill="F0F0F0"/>
          </w:tcPr>
          <w:p>
            <w:pPr>
              <w:pStyle w:val="9-"/>
            </w:pPr>
          </w:p>
        </w:tc>
        <w:tc>
          <w:tcPr>
            <w:tcW w:w="6664" w:type="dxa"/>
            <w:gridSpan w:val="19"/>
            <w:tcBorders>
              <w:bottom w:val="single" w:color="auto" w:sz="4" w:space="0"/>
            </w:tcBorders>
            <w:shd w:val="clear" w:color="auto" w:fill="F0F0F0"/>
          </w:tcPr>
          <w:p>
            <w:pPr>
              <w:pStyle w:val="9-"/>
            </w:pPr>
          </w:p>
        </w:tc>
        <w:tc>
          <w:tcPr>
            <w:tcW w:w="142" w:type="dxa"/>
            <w:shd w:val="clear" w:color="auto" w:fill="F0F0F0"/>
          </w:tcPr>
          <w:p>
            <w:pPr>
              <w:pStyle w:val="9-"/>
            </w:pPr>
          </w:p>
        </w:tc>
        <w:tc>
          <w:tcPr>
            <w:tcW w:w="1757" w:type="dxa"/>
            <w:gridSpan w:val="11"/>
            <w:tcBorders>
              <w:bottom w:val="single" w:color="auto" w:sz="4" w:space="0"/>
            </w:tcBorders>
            <w:shd w:val="clear" w:color="auto" w:fill="F0F0F0"/>
          </w:tcPr>
          <w:p>
            <w:pPr>
              <w:pStyle w:val="9-"/>
            </w:pPr>
          </w:p>
        </w:tc>
        <w:tc>
          <w:tcPr>
            <w:tcW w:w="229" w:type="dxa"/>
            <w:tcBorders>
              <w:right w:val="single" w:color="auto" w:sz="8" w:space="0"/>
            </w:tcBorders>
            <w:shd w:val="clear" w:color="auto" w:fill="F0F0F0"/>
          </w:tcPr>
          <w:p>
            <w:pPr>
              <w:pStyle w:val="9-"/>
            </w:pPr>
          </w:p>
        </w:tc>
      </w:tr>
      <w:tr>
        <w:trPr>
          <w:trHeight w:val="238" w:hRule="exact"/>
        </w:trPr>
        <w:tc>
          <w:tcPr>
            <w:tcW w:w="622" w:type="dxa"/>
            <w:tcBorders>
              <w:left w:val="single" w:color="auto" w:sz="8" w:space="0"/>
              <w:right w:val="single" w:color="auto" w:sz="8" w:space="0"/>
              <w:bottom w:val="single" w:color="auto" w:sz="8" w:space="0"/>
            </w:tcBorders>
          </w:tcPr>
          <w:p>
            <w:pPr>
              <w:pStyle w:val="9-"/>
            </w:pPr>
          </w:p>
        </w:tc>
        <w:tc>
          <w:tcPr>
            <w:tcW w:w="6891" w:type="dxa"/>
            <w:gridSpan w:val="20"/>
            <w:tcBorders>
              <w:bottom w:val="single" w:color="auto" w:sz="8" w:space="0"/>
            </w:tcBorders>
            <w:vAlign w:val="top"/>
            <w:shd w:val="clear" w:color="auto" w:fill="F0F0F0"/>
          </w:tcPr>
          <w:p>
            <w:pPr>
              <w:pStyle w:val="9-"/>
              <w:jc w:val="center"/>
            </w:pPr>
            <w:r>
              <w:rPr>
                <w:sz w:val="12"/>
              </w:rPr>
              <w:t xml:space="preserve">(фамилия, и.,о. и должность работника территориального органа Федеральной службы по надзору в сфере природопользования)</w:t>
            </w:r>
          </w:p>
        </w:tc>
        <w:tc>
          <w:tcPr>
            <w:tcW w:w="2128" w:type="dxa"/>
            <w:gridSpan w:val="13"/>
            <w:tcBorders>
              <w:right w:val="single" w:color="auto" w:sz="8" w:space="0"/>
              <w:bottom w:val="single" w:color="auto" w:sz="8" w:space="0"/>
            </w:tcBorders>
            <w:vAlign w:val="top"/>
            <w:shd w:val="clear" w:color="auto" w:fill="F0F0F0"/>
          </w:tcPr>
          <w:p>
            <w:pPr>
              <w:pStyle w:val="9-"/>
              <w:jc w:val="center"/>
            </w:pPr>
            <w:r>
              <w:rPr>
                <w:sz w:val="12"/>
              </w:rPr>
              <w:t xml:space="preserve">(подпись)</w:t>
            </w:r>
          </w:p>
        </w:tc>
      </w:tr>
    </w:tbl>
    <w:p>
      <w:pPr>
        <w:pStyle w:val="p_normal_eco"/>
      </w:pPr>
    </w:p>
    <w:p>
      <w:r>
        <w:br w:type="page"/>
      </w:r>
    </w:p>
    <w:tbl>
      <w:tblPr xmlns:w="http://schemas.openxmlformats.org/wordprocessingml/2006/main">
        <w:tblStyle w:val="9-0"/>
        <w:tblW w:w="0" w:type="auto"/>
        <w:tblInd w:w="2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80" w:firstRow="0" w:lastRow="0" w:firstColumn="1" w:lastColumn="0" w:noHBand="0" w:noVBand="1"/>
      </w:tblPr>
      <w:tblGrid xmlns:w="http://schemas.openxmlformats.org/wordprocessingml/2006/main">
        <w:gridCol w:w="5348"/>
        <w:gridCol w:w="737"/>
        <w:gridCol w:w="3515"/>
      </w:tblGrid>
      <w:tr>
        <w:trPr>
          <w:trHeight w:val="20"/>
        </w:trPr>
        <w:tc>
          <w:tcPr>
            <w:tcW w:w="9600" w:type="dxa"/>
            <w:gridSpan w:val="3"/>
            <w:tcBorders>
              <w:top w:val="single" w:color="auto" w:sz="8" w:space="0"/>
              <w:bottom w:val="single" w:color="auto" w:sz="4" w:space="0"/>
            </w:tcBorders>
            <w:vAlign w:val="top"/>
          </w:tcPr>
          <w:p>
            <w:pPr>
              <w:pStyle w:val="8"/>
              <w:jc w:val="center"/>
              <w:rPr>
                <w:sz w:val="18"/>
              </w:rPr>
            </w:pPr>
            <w:r>
              <w:rPr>
                <w:sz w:val="18"/>
                <w:b/>
              </w:rPr>
              <w:t xml:space="preserve">Расчет суммы платы, подлежащей внесению в бюджет</w:t>
            </w:r>
          </w:p>
        </w:tc>
      </w:tr>
      <w:tr>
        <w:trPr>
          <w:trHeight w:val="20"/>
        </w:trPr>
        <w:tc>
          <w:tcPr>
            <w:tcW w:w="5348" w:type="dxa"/>
            <w:tcBorders>
              <w:top w:val="single" w:color="auto" w:sz="4" w:space="0"/>
            </w:tcBorders>
            <w:vAlign w:val="center"/>
          </w:tcPr>
          <w:p>
            <w:pPr>
              <w:pStyle w:val="8"/>
              <w:jc w:val="center"/>
              <w:ind w:left="0"/>
            </w:pPr>
            <w:r>
              <w:t xml:space="preserve">Показатели</w:t>
            </w:r>
          </w:p>
        </w:tc>
        <w:tc>
          <w:tcPr>
            <w:tcW w:w="737" w:type="dxa"/>
            <w:tcBorders>
              <w:top w:val="single" w:color="auto" w:sz="4" w:space="0"/>
            </w:tcBorders>
            <w:vAlign w:val="center"/>
          </w:tcPr>
          <w:p>
            <w:pPr>
              <w:pStyle w:val="8"/>
              <w:jc w:val="center"/>
            </w:pPr>
            <w:r>
              <w:t xml:space="preserve">Код строки</w:t>
            </w:r>
          </w:p>
        </w:tc>
        <w:tc>
          <w:tcPr>
            <w:tcW w:w="3515" w:type="dxa"/>
            <w:tcBorders>
              <w:top w:val="single" w:color="auto" w:sz="4" w:space="0"/>
            </w:tcBorders>
            <w:vAlign w:val="center"/>
          </w:tcPr>
          <w:p>
            <w:pPr>
              <w:pStyle w:val="8"/>
              <w:jc w:val="center"/>
            </w:pPr>
            <w:r>
              <w:t xml:space="preserve">Значения показателей</w:t>
            </w: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/>
            </w:pPr>
            <w:r>
              <w:t xml:space="preserve">Код по ОКТМО объекта, оказывающего негативное воздействие на окружающую среду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010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  <w:rPr>
                <w:sz w:val="8"/>
              </w:rPr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/>
            </w:pPr>
            <w:r>
              <w:t xml:space="preserve">Сумма платы, исчисленная без учета корректировки ее размера, всего </w:t>
            </w:r>
          </w:p>
          <w:p>
            <w:pPr>
              <w:pStyle w:val="8"/>
              <w:jc w:val="left"/>
              <w:ind w:left="0"/>
            </w:pPr>
            <w:r>
              <w:t xml:space="preserve">(020 = 021 + 022 + 023 + 024)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020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  <w:rPr>
                <w:sz w:val="8"/>
              </w:rPr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 w:firstLine="57"/>
            </w:pPr>
            <w:r>
              <w:t xml:space="preserve">в том числе: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плата за выбросы загрязняющих веществ в атмосферный воздух стационарными объектами (далее соответственно – плата за выбросы, выбросы) (040)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021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плата за выбросы загрязняющих веществ, образующихся при сжигании на факельных установках и (или) рассеивании попутного нефтяного газа (далее – плата за выбросы ПНГ) (060)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022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плата за сбросы загрязняющих веществ в водные объекты (далее – плата за сбросы) (080)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023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плата за размещение отходов производства и потребления (далее соответственно – плата за размещение отходов, отходы) (100)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024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/>
            </w:pP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p>
            <w:pPr>
              <w:pStyle w:val="8"/>
              <w:jc w:val="center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/>
            </w:pPr>
            <w:r>
              <w:t xml:space="preserve">КБК: плата за выбросы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030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4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8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2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6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2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  <w:rPr>
                <w:sz w:val="8"/>
              </w:rPr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/>
            </w:pPr>
            <w:r>
              <w:t xml:space="preserve">ОКТМО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031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/>
            </w:pP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/>
            </w:pPr>
            <w:r>
              <w:t xml:space="preserve">Сумма платы за выбросы, всего (040 = 041 + 042 + 043)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040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 w:firstLine="57"/>
            </w:pPr>
            <w:r>
              <w:t xml:space="preserve">в том числе: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плата за выбросы в пределах ПДВ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041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плата за выбросы в пределах лимитов на выбросы загрязняющих веществ (ВСВ)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042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плата за выбросы, превышающие установленные разрешениями на выброс загрязняющих веществ в атмосферный воздух (далее – сверх лимита на выбросы)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043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/>
            </w:pP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p>
            <w:pPr>
              <w:pStyle w:val="8"/>
              <w:jc w:val="center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/>
            </w:pPr>
            <w:r>
              <w:t xml:space="preserve">КБК: плата за выбросы ПНГ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050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4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8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2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7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6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2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  <w:rPr>
                <w:sz w:val="8"/>
              </w:rPr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/>
            </w:pPr>
            <w:r>
              <w:t xml:space="preserve">ОКТМО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051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/>
            </w:pP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/>
            </w:pPr>
            <w:r>
              <w:t xml:space="preserve">Сумма платы за выбросы ПНГ, всего (060 = 061 + 062 + 063)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060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 w:firstLine="57"/>
            </w:pPr>
            <w:r>
              <w:t xml:space="preserve">в том числе: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плата за выбросы ПНГ в пределах ПДВ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061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плата за выбросы ПНГ в пределах лимитов на выбросы загрязняющих веществ (ВСВ)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062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плата за выбросы ПНГ сверх лимита на выбросы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063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/>
            </w:pP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p>
            <w:pPr>
              <w:pStyle w:val="8"/>
              <w:jc w:val="center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/>
            </w:pPr>
            <w:r>
              <w:t xml:space="preserve">КБК: плата за сбросы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070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4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8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2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3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6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2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  <w:rPr>
                <w:sz w:val="8"/>
              </w:rPr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/>
            </w:pPr>
            <w:r>
              <w:t xml:space="preserve">ОКТМО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071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/>
            </w:pP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/>
            </w:pPr>
            <w:r>
              <w:t xml:space="preserve">Сумма платы за сбросы, всего (080 = 081 + 082 + 083)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080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 w:firstLine="57"/>
            </w:pPr>
            <w:r>
              <w:t xml:space="preserve">в том числе: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плата за сбросы в пределах НДС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081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плата за сбросы в пределах лимитов на сбросы загрязняющих веществ (ВСС)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082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плата за сбросы, превышающие установленные разрешениями на сброс загрязняющих веществ (далее - сверх лимита на сбросы)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083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/>
            </w:pP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p>
            <w:pPr>
              <w:pStyle w:val="8"/>
              <w:jc w:val="center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/>
            </w:pPr>
            <w:r>
              <w:t xml:space="preserve">КБК: плата за размещение отходов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090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4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8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2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4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6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2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  <w:rPr>
                <w:sz w:val="8"/>
              </w:rPr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/>
            </w:pPr>
            <w:r>
              <w:t xml:space="preserve">Код по ОКТМО объекта размещения отходов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091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/>
            </w:pP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/>
            </w:pPr>
            <w:r>
              <w:t xml:space="preserve">Сумма платы за размещение отходов, всего (100 = 101 + 102)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 w:firstLine="57"/>
            </w:pPr>
            <w:r>
              <w:t xml:space="preserve">в том числе: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плата за размещение отходов в пределах установленного лимита на их размещение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101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плата за размещение отходов сверх установленного лимита на их размещение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102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</w:tbl>
    <w:p>
      <w:pPr>
        <w:pStyle w:val="p_normal_eco"/>
        <w:rPr>
          <w:sz w:val="10"/>
        </w:rPr>
      </w:pPr>
    </w:p>
    <w:p>
      <w:pPr>
        <w:pStyle w:val="p_normal_eco"/>
        <w:jc w:val="left"/>
        <w:spacing w:line="240"/>
        <w:rPr>
          <w:sz w:val="10"/>
        </w:rPr>
      </w:pPr>
    </w:p>
    <w:p>
      <w:pPr>
        <w:pStyle w:val="p_normal_eco"/>
        <w:rPr>
          <w:sz w:val="10"/>
        </w:rPr>
      </w:pPr>
    </w:p>
    <w:tbl>
      <w:tblPr xmlns:w="http://schemas.openxmlformats.org/wordprocessingml/2006/main">
        <w:tblStyle w:val="9-0"/>
        <w:tblW w:w="0" w:type="auto"/>
        <w:tblInd w:w="2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80" w:firstRow="0" w:lastRow="0" w:firstColumn="1" w:lastColumn="0" w:noHBand="0" w:noVBand="1"/>
      </w:tblPr>
      <w:tblGrid xmlns:w="http://schemas.openxmlformats.org/wordprocessingml/2006/main">
        <w:gridCol w:w="5348"/>
        <w:gridCol w:w="737"/>
        <w:gridCol w:w="3515"/>
      </w:tblGrid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/>
            </w:pPr>
            <w:r>
              <w:t xml:space="preserve">Сумма средств на выполнение мероприятий по снижению негативного воздействия на окружающую среду, всего (110 = 111 + 112 + 113 + 114)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110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 w:firstLine="57"/>
            </w:pPr>
            <w:r>
              <w:t xml:space="preserve">в том числе: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платы за выбросы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111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платы за выбросы ПНГ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112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платы за сбросы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113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платы за размещение отходов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114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/>
            </w:pPr>
            <w:r>
              <w:t xml:space="preserve">Сумма платы, исчисленная с учетом корректировки ее размера</w:t>
            </w:r>
          </w:p>
          <w:p>
            <w:pPr>
              <w:pStyle w:val="8"/>
              <w:jc w:val="left"/>
              <w:ind w:left="0"/>
            </w:pPr>
            <w:r>
              <w:t xml:space="preserve"> (120 = 121 + 122 + 123 + 124)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120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 w:firstLine="57"/>
            </w:pPr>
            <w:r>
              <w:t xml:space="preserve">в том числе: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платы за выбросы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121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платы за выбросы ПНГ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122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платы за сбросы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123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платы за размещение отходов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124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/>
            </w:pPr>
            <w:r>
              <w:t xml:space="preserve">Сумма платы, подлежащей внесению в бюджет, всего</w:t>
            </w:r>
          </w:p>
          <w:p>
            <w:pPr>
              <w:pStyle w:val="8"/>
              <w:jc w:val="left"/>
              <w:ind w:left="0"/>
            </w:pPr>
            <w:r>
              <w:t xml:space="preserve"> (130 = 131 + 132 + 133 + 134)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130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 w:firstLine="57"/>
            </w:pPr>
            <w:r>
              <w:t xml:space="preserve">в том числе: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плата за выбросы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131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плата за выбросы ПНГ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132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плата за сбросы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133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плата за размещение отходов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134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/>
            </w:pPr>
            <w:r>
              <w:t xml:space="preserve">Сведения о суммах внесенных авансовых платежей: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140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 w:firstLine="57"/>
            </w:pPr>
            <w:r>
              <w:t xml:space="preserve">за выбросы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141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rPr>
                <w:vertAlign w:val="baseline"/>
              </w:rPr>
              <w:t xml:space="preserve">1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baseline"/>
              </w:rPr>
              <w:t xml:space="preserve">квартал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rPr>
                <w:vertAlign w:val="baseline"/>
              </w:rPr>
              <w:t xml:space="preserve">2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baseline"/>
              </w:rPr>
              <w:t xml:space="preserve">квартал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rPr>
                <w:vertAlign w:val="baseline"/>
              </w:rPr>
              <w:t xml:space="preserve">3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baseline"/>
              </w:rPr>
              <w:t xml:space="preserve">квартал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 w:firstLine="57"/>
            </w:pPr>
            <w:r>
              <w:t xml:space="preserve">за выбросы загрязняющих веществ при сжигании и (или) рассеивании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142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 w:firstLine="57"/>
            </w:pPr>
            <w:r>
              <w:t xml:space="preserve">попутного нефтяного газа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rPr>
                <w:vertAlign w:val="baseline"/>
              </w:rPr>
              <w:t xml:space="preserve">1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baseline"/>
              </w:rPr>
              <w:t xml:space="preserve">квартал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rPr>
                <w:vertAlign w:val="baseline"/>
              </w:rPr>
              <w:t xml:space="preserve">2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baseline"/>
              </w:rPr>
              <w:t xml:space="preserve">квартал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rPr>
                <w:vertAlign w:val="baseline"/>
              </w:rPr>
              <w:t xml:space="preserve">3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baseline"/>
              </w:rPr>
              <w:t xml:space="preserve">квартал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 w:firstLine="57"/>
            </w:pPr>
            <w:r>
              <w:t xml:space="preserve">за сбросы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143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rPr>
                <w:vertAlign w:val="baseline"/>
              </w:rPr>
              <w:t xml:space="preserve">1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baseline"/>
              </w:rPr>
              <w:t xml:space="preserve">квартал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rPr>
                <w:vertAlign w:val="baseline"/>
              </w:rPr>
              <w:t xml:space="preserve">2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baseline"/>
              </w:rPr>
              <w:t xml:space="preserve">квартал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rPr>
                <w:vertAlign w:val="baseline"/>
              </w:rPr>
              <w:t xml:space="preserve">3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baseline"/>
              </w:rPr>
              <w:t xml:space="preserve">квартал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 w:firstLine="57"/>
            </w:pPr>
            <w:r>
              <w:t xml:space="preserve">за размещение отходов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144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rPr>
                <w:vertAlign w:val="baseline"/>
              </w:rPr>
              <w:t xml:space="preserve">1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baseline"/>
              </w:rPr>
              <w:t xml:space="preserve">квартал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rPr>
                <w:vertAlign w:val="baseline"/>
              </w:rPr>
              <w:t xml:space="preserve">2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baseline"/>
              </w:rPr>
              <w:t xml:space="preserve">квартал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rPr>
                <w:vertAlign w:val="baseline"/>
              </w:rPr>
              <w:t xml:space="preserve">3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baseline"/>
              </w:rPr>
              <w:t xml:space="preserve">квартал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/>
            </w:pPr>
            <w:r>
              <w:t xml:space="preserve">Итоговая сумма платы для внесения за отчетный период: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150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 w:firstLine="57"/>
            </w:pPr>
            <w:r>
              <w:t xml:space="preserve">в том числе: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платы за выбросы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151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платы за выбросы ПНГ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152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платы за сбросы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153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платы за размещение отходов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154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/>
            </w:pPr>
            <w:r>
              <w:t xml:space="preserve">Итоговая сумма платы для возврата и/или зачета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160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 w:firstLine="57"/>
            </w:pPr>
            <w:r>
              <w:t xml:space="preserve">в том числе: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платы за выбросы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161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платы за выбросы ПНГ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162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платы за сбросы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163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платы за размещение отходов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164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</w:tbl>
    <w:p>
      <w:pPr>
        <w:pStyle w:val="p_normal_eco"/>
      </w:pPr>
    </w:p>
    <w:p>
      <w:pPr>
        <w:pStyle w:val="p_normal_eco"/>
      </w:pPr>
      <w:r>
        <w:rPr>
          <w:sz w:val="16"/>
        </w:rPr>
        <w:t xml:space="preserve">Достоверность и полноту сведений, указанных на данных страницах, подтверждаю:</w:t>
      </w:r>
    </w:p>
    <w:tbl>
      <w:tblPr xmlns:w="http://schemas.openxmlformats.org/wordprocessingml/2006/main">
        <w:tblStyle w:val="9-0"/>
        <w:tblW w:w="7753" w:type="dxa"/>
        <w:tblInd w:w="-10" w:type="dxa"/>
        <w:tblLook w:val="04A0" w:firstRow="1" w:lastRow="0" w:firstColumn="1" w:lastColumn="0" w:noHBand="0" w:noVBand="1"/>
      </w:tblPr>
      <w:tblGrid xmlns:w="http://schemas.openxmlformats.org/wordprocessingml/2006/main">
        <w:gridCol w:w="1077"/>
        <w:gridCol w:w="4252"/>
        <w:gridCol w:w="542"/>
        <w:gridCol w:w="221"/>
        <w:gridCol w:w="221"/>
        <w:gridCol w:w="57"/>
        <w:gridCol w:w="221"/>
        <w:gridCol w:w="221"/>
        <w:gridCol w:w="57"/>
        <w:gridCol w:w="221"/>
        <w:gridCol w:w="221"/>
        <w:gridCol w:w="221"/>
        <w:gridCol w:w="221"/>
      </w:tblGrid>
      <w:tr>
        <w:trPr>
          <w:trHeight w:val="238" w:hRule="exact"/>
        </w:trPr>
        <w:tc>
          <w:tcPr>
            <w:tcW w:w="1077" w:type="dxa"/>
          </w:tcPr>
          <w:p>
            <w:pPr>
              <w:pStyle w:val="8"/>
            </w:pPr>
            <w:r>
              <w:t xml:space="preserve">Исполнитель  </w:t>
            </w:r>
          </w:p>
        </w:tc>
        <w:tc>
          <w:tcPr>
            <w:tcW w:w="4252" w:type="dxa"/>
            <w:tcBorders>
              <w:bottom w:val="single" w:color="auto" w:sz="4" w:space="0"/>
            </w:tcBorders>
          </w:tcPr>
          <w:p>
            <w:pPr>
              <w:pStyle w:val="8"/>
              <w:jc w:val="right"/>
              <w:ind w:right="113"/>
            </w:pPr>
            <w:r>
              <w:t xml:space="preserve">/  /</w:t>
            </w:r>
          </w:p>
        </w:tc>
        <w:tc>
          <w:tcPr>
            <w:tcW w:w="542" w:type="dxa"/>
            <w:tcBorders>
              <w:right w:val="single" w:color="auto" w:sz="2" w:space="0"/>
            </w:tcBorders>
          </w:tcPr>
          <w:p>
            <w:pPr>
              <w:pStyle w:val="8"/>
            </w:pPr>
          </w:p>
        </w:tc>
        <w:tc>
          <w:tcPr>
            <w:tcW w:w="22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"/>
              <w:jc w:val="center"/>
            </w:pPr>
            <w:r>
              <w:t xml:space="preserve"> </w:t>
            </w:r>
          </w:p>
        </w:tc>
        <w:tc>
          <w:tcPr>
            <w:tcW w:w="22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"/>
              <w:jc w:val="center"/>
            </w:pPr>
            <w:r>
              <w:t xml:space="preserve"> </w:t>
            </w:r>
          </w:p>
        </w:tc>
        <w:tc>
          <w:tcPr>
            <w:tcW w:w="57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8"/>
              <w:jc w:val="center"/>
            </w:pPr>
          </w:p>
        </w:tc>
        <w:tc>
          <w:tcPr>
            <w:tcW w:w="22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"/>
              <w:jc w:val="center"/>
            </w:pPr>
            <w:r>
              <w:t xml:space="preserve"> </w:t>
            </w:r>
          </w:p>
        </w:tc>
        <w:tc>
          <w:tcPr>
            <w:tcW w:w="22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"/>
              <w:jc w:val="center"/>
            </w:pPr>
            <w:r>
              <w:t xml:space="preserve"> </w:t>
            </w:r>
          </w:p>
        </w:tc>
        <w:tc>
          <w:tcPr>
            <w:tcW w:w="57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8"/>
              <w:jc w:val="center"/>
            </w:pPr>
          </w:p>
        </w:tc>
        <w:tc>
          <w:tcPr>
            <w:tcW w:w="22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"/>
              <w:jc w:val="center"/>
            </w:pPr>
            <w:r>
              <w:t xml:space="preserve"> </w:t>
            </w:r>
          </w:p>
        </w:tc>
        <w:tc>
          <w:tcPr>
            <w:tcW w:w="22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"/>
              <w:jc w:val="center"/>
            </w:pPr>
            <w:r>
              <w:t xml:space="preserve"> </w:t>
            </w:r>
          </w:p>
        </w:tc>
        <w:tc>
          <w:tcPr>
            <w:tcW w:w="22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"/>
              <w:jc w:val="center"/>
            </w:pPr>
            <w:r>
              <w:t xml:space="preserve"> </w:t>
            </w:r>
          </w:p>
        </w:tc>
        <w:tc>
          <w:tcPr>
            <w:tcW w:w="22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"/>
              <w:jc w:val="center"/>
            </w:pPr>
            <w:r>
              <w:t xml:space="preserve"> </w:t>
            </w:r>
          </w:p>
        </w:tc>
      </w:tr>
    </w:tbl>
    <w:p>
      <w:pPr>
        <w:pStyle w:val="p_normal_eco"/>
        <w:tabs>
          <w:tab w:val="center" w:pos="2835"/>
          <w:tab w:val="center" w:pos="6804"/>
        </w:tabs>
        <w:rPr>
          <w:sz w:val="12"/>
        </w:rPr>
      </w:pPr>
      <w:r>
        <w:rPr>
          <w:sz w:val="12"/>
        </w:rPr>
        <w:t xml:space="preserve">                                                                                        (подпись, Ф.И.О.)                                                                                                        цифрами: день, месяц, год</w:t>
      </w:r>
    </w:p>
    <w:p>
      <w:r>
        <w:br w:type="page"/>
      </w:r>
    </w:p>
    <w:tbl>
      <w:tblPr xmlns:w="http://schemas.openxmlformats.org/wordprocessingml/2006/main">
        <w:tblStyle w:val="9-0"/>
        <w:tblW w:w="0" w:type="auto"/>
        <w:tblInd w:w="2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80" w:firstRow="0" w:lastRow="0" w:firstColumn="1" w:lastColumn="0" w:noHBand="0" w:noVBand="1"/>
      </w:tblPr>
      <w:tblGrid xmlns:w="http://schemas.openxmlformats.org/wordprocessingml/2006/main">
        <w:gridCol w:w="5348"/>
        <w:gridCol w:w="737"/>
        <w:gridCol w:w="3515"/>
      </w:tblGrid>
      <w:tr>
        <w:trPr>
          <w:trHeight w:val="20"/>
        </w:trPr>
        <w:tc>
          <w:tcPr>
            <w:tcW w:w="9600" w:type="dxa"/>
            <w:gridSpan w:val="3"/>
            <w:tcBorders>
              <w:top w:val="single" w:color="auto" w:sz="8" w:space="0"/>
              <w:bottom w:val="single" w:color="auto" w:sz="4" w:space="0"/>
            </w:tcBorders>
            <w:vAlign w:val="top"/>
          </w:tcPr>
          <w:p>
            <w:pPr>
              <w:pStyle w:val="8"/>
              <w:jc w:val="center"/>
              <w:rPr>
                <w:sz w:val="18"/>
              </w:rPr>
            </w:pPr>
            <w:r>
              <w:rPr>
                <w:sz w:val="18"/>
                <w:b/>
              </w:rPr>
              <w:t xml:space="preserve">Расчет суммы платы, подлежащей внесению в бюджет</w:t>
            </w:r>
          </w:p>
        </w:tc>
      </w:tr>
      <w:tr>
        <w:trPr>
          <w:trHeight w:val="20"/>
        </w:trPr>
        <w:tc>
          <w:tcPr>
            <w:tcW w:w="5348" w:type="dxa"/>
            <w:tcBorders>
              <w:top w:val="single" w:color="auto" w:sz="4" w:space="0"/>
            </w:tcBorders>
            <w:vAlign w:val="center"/>
          </w:tcPr>
          <w:p>
            <w:pPr>
              <w:pStyle w:val="8"/>
              <w:jc w:val="center"/>
              <w:ind w:left="0"/>
            </w:pPr>
            <w:r>
              <w:t xml:space="preserve">Показатели</w:t>
            </w:r>
          </w:p>
        </w:tc>
        <w:tc>
          <w:tcPr>
            <w:tcW w:w="737" w:type="dxa"/>
            <w:tcBorders>
              <w:top w:val="single" w:color="auto" w:sz="4" w:space="0"/>
            </w:tcBorders>
            <w:vAlign w:val="center"/>
          </w:tcPr>
          <w:p>
            <w:pPr>
              <w:pStyle w:val="8"/>
              <w:jc w:val="center"/>
            </w:pPr>
            <w:r>
              <w:t xml:space="preserve">Код строки</w:t>
            </w:r>
          </w:p>
        </w:tc>
        <w:tc>
          <w:tcPr>
            <w:tcW w:w="3515" w:type="dxa"/>
            <w:tcBorders>
              <w:top w:val="single" w:color="auto" w:sz="4" w:space="0"/>
            </w:tcBorders>
            <w:vAlign w:val="center"/>
          </w:tcPr>
          <w:p>
            <w:pPr>
              <w:pStyle w:val="8"/>
              <w:jc w:val="center"/>
            </w:pPr>
            <w:r>
              <w:t xml:space="preserve">Значения показателей</w:t>
            </w: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/>
            </w:pPr>
            <w:r>
              <w:t xml:space="preserve">Код по ОКТМО объекта, оказывающего негативное воздействие на окружающую среду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010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8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7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  <w:rPr>
                <w:sz w:val="8"/>
              </w:rPr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/>
            </w:pPr>
            <w:r>
              <w:t xml:space="preserve">Сумма платы, исчисленная без учета корректировки ее размера, всего </w:t>
            </w:r>
          </w:p>
          <w:p>
            <w:pPr>
              <w:pStyle w:val="8"/>
              <w:jc w:val="left"/>
              <w:ind w:left="0"/>
            </w:pPr>
            <w:r>
              <w:t xml:space="preserve">(020 = 021 + 022 + 023 + 024)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020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  <w:rPr>
                <w:sz w:val="8"/>
              </w:rPr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 w:firstLine="57"/>
            </w:pPr>
            <w:r>
              <w:t xml:space="preserve">в том числе: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плата за выбросы загрязняющих веществ в атмосферный воздух стационарными объектами (далее соответственно – плата за выбросы, выбросы) (040)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021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плата за выбросы загрязняющих веществ, образующихся при сжигании на факельных установках и (или) рассеивании попутного нефтяного газа (далее – плата за выбросы ПНГ) (060)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022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плата за сбросы загрязняющих веществ в водные объекты (далее – плата за сбросы) (080)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023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плата за размещение отходов производства и потребления (далее соответственно – плата за размещение отходов, отходы) (100)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024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/>
            </w:pP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p>
            <w:pPr>
              <w:pStyle w:val="8"/>
              <w:jc w:val="center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/>
            </w:pPr>
            <w:r>
              <w:t xml:space="preserve">КБК: плата за выбросы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030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4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8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2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6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2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  <w:rPr>
                <w:sz w:val="8"/>
              </w:rPr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/>
            </w:pPr>
            <w:r>
              <w:t xml:space="preserve">ОКТМО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031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8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7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/>
            </w:pP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/>
            </w:pPr>
            <w:r>
              <w:t xml:space="preserve">Сумма платы за выбросы, всего (040 = 041 + 042 + 043)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040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 w:firstLine="57"/>
            </w:pPr>
            <w:r>
              <w:t xml:space="preserve">в том числе: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плата за выбросы в пределах ПДВ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041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плата за выбросы в пределах лимитов на выбросы загрязняющих веществ (ВСВ)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042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плата за выбросы, превышающие установленные разрешениями на выброс загрязняющих веществ в атмосферный воздух (далее – сверх лимита на выбросы)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043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/>
            </w:pP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p>
            <w:pPr>
              <w:pStyle w:val="8"/>
              <w:jc w:val="center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/>
            </w:pPr>
            <w:r>
              <w:t xml:space="preserve">КБК: плата за выбросы ПНГ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050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4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8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2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7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6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2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  <w:rPr>
                <w:sz w:val="8"/>
              </w:rPr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/>
            </w:pPr>
            <w:r>
              <w:t xml:space="preserve">ОКТМО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051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8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7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/>
            </w:pP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/>
            </w:pPr>
            <w:r>
              <w:t xml:space="preserve">Сумма платы за выбросы ПНГ, всего (060 = 061 + 062 + 063)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060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 w:firstLine="57"/>
            </w:pPr>
            <w:r>
              <w:t xml:space="preserve">в том числе: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плата за выбросы ПНГ в пределах ПДВ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061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плата за выбросы ПНГ в пределах лимитов на выбросы загрязняющих веществ (ВСВ)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062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плата за выбросы ПНГ сверх лимита на выбросы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063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/>
            </w:pP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p>
            <w:pPr>
              <w:pStyle w:val="8"/>
              <w:jc w:val="center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/>
            </w:pPr>
            <w:r>
              <w:t xml:space="preserve">КБК: плата за сбросы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070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4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8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2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3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6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2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  <w:rPr>
                <w:sz w:val="8"/>
              </w:rPr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/>
            </w:pPr>
            <w:r>
              <w:t xml:space="preserve">ОКТМО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071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8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7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/>
            </w:pP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/>
            </w:pPr>
            <w:r>
              <w:t xml:space="preserve">Сумма платы за сбросы, всего (080 = 081 + 082 + 083)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080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 w:firstLine="57"/>
            </w:pPr>
            <w:r>
              <w:t xml:space="preserve">в том числе: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плата за сбросы в пределах НДС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081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плата за сбросы в пределах лимитов на сбросы загрязняющих веществ (ВСС)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082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плата за сбросы, превышающие установленные разрешениями на сброс загрязняющих веществ (далее - сверх лимита на сбросы)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083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/>
            </w:pP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p>
            <w:pPr>
              <w:pStyle w:val="8"/>
              <w:jc w:val="center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/>
            </w:pPr>
            <w:r>
              <w:t xml:space="preserve">КБК: плата за размещение отходов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090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4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8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2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4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6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2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  <w:rPr>
                <w:sz w:val="8"/>
              </w:rPr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/>
            </w:pPr>
            <w:r>
              <w:t xml:space="preserve">Код по ОКТМО объекта размещения отходов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091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8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7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/>
            </w:pP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/>
            </w:pPr>
            <w:r>
              <w:t xml:space="preserve">Сумма платы за размещение отходов, всего (100 = 101 + 102)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 w:firstLine="57"/>
            </w:pPr>
            <w:r>
              <w:t xml:space="preserve">в том числе: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плата за размещение отходов в пределах установленного лимита на их размещение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101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плата за размещение отходов сверх установленного лимита на их размещение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102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</w:tbl>
    <w:p>
      <w:pPr>
        <w:pStyle w:val="p_normal_eco"/>
        <w:rPr>
          <w:sz w:val="10"/>
        </w:rPr>
      </w:pPr>
    </w:p>
    <w:p>
      <w:pPr>
        <w:pStyle w:val="p_normal_eco"/>
        <w:jc w:val="left"/>
        <w:spacing w:line="240"/>
        <w:rPr>
          <w:sz w:val="10"/>
        </w:rPr>
      </w:pPr>
    </w:p>
    <w:p>
      <w:pPr>
        <w:pStyle w:val="p_normal_eco"/>
        <w:rPr>
          <w:sz w:val="10"/>
        </w:rPr>
      </w:pPr>
    </w:p>
    <w:tbl>
      <w:tblPr xmlns:w="http://schemas.openxmlformats.org/wordprocessingml/2006/main">
        <w:tblStyle w:val="9-0"/>
        <w:tblW w:w="0" w:type="auto"/>
        <w:tblInd w:w="2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80" w:firstRow="0" w:lastRow="0" w:firstColumn="1" w:lastColumn="0" w:noHBand="0" w:noVBand="1"/>
      </w:tblPr>
      <w:tblGrid xmlns:w="http://schemas.openxmlformats.org/wordprocessingml/2006/main">
        <w:gridCol w:w="5348"/>
        <w:gridCol w:w="737"/>
        <w:gridCol w:w="3515"/>
      </w:tblGrid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/>
            </w:pPr>
            <w:r>
              <w:t xml:space="preserve">Сумма средств на выполнение мероприятий по снижению негативного воздействия на окружающую среду, всего (110 = 111 + 112 + 113 + 114)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110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 w:firstLine="57"/>
            </w:pPr>
            <w:r>
              <w:t xml:space="preserve">в том числе: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платы за выбросы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111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платы за выбросы ПНГ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112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платы за сбросы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113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платы за размещение отходов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114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/>
            </w:pPr>
            <w:r>
              <w:t xml:space="preserve">Сумма платы, исчисленная с учетом корректировки ее размера</w:t>
            </w:r>
          </w:p>
          <w:p>
            <w:pPr>
              <w:pStyle w:val="8"/>
              <w:jc w:val="left"/>
              <w:ind w:left="0"/>
            </w:pPr>
            <w:r>
              <w:t xml:space="preserve"> (120 = 121 + 122 + 123 + 124)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120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 w:firstLine="57"/>
            </w:pPr>
            <w:r>
              <w:t xml:space="preserve">в том числе: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платы за выбросы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121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платы за выбросы ПНГ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122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платы за сбросы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123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платы за размещение отходов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124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/>
            </w:pPr>
            <w:r>
              <w:t xml:space="preserve">Сумма платы, подлежащей внесению в бюджет, всего</w:t>
            </w:r>
          </w:p>
          <w:p>
            <w:pPr>
              <w:pStyle w:val="8"/>
              <w:jc w:val="left"/>
              <w:ind w:left="0"/>
            </w:pPr>
            <w:r>
              <w:t xml:space="preserve"> (130 = 131 + 132 + 133 + 134)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130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 w:firstLine="57"/>
            </w:pPr>
            <w:r>
              <w:t xml:space="preserve">в том числе: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плата за выбросы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131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плата за выбросы ПНГ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132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плата за сбросы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133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плата за размещение отходов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134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/>
            </w:pPr>
            <w:r>
              <w:t xml:space="preserve">Сведения о суммах внесенных авансовых платежей: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140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 w:firstLine="57"/>
            </w:pPr>
            <w:r>
              <w:t xml:space="preserve">за выбросы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141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rPr>
                <w:vertAlign w:val="baseline"/>
              </w:rPr>
              <w:t xml:space="preserve">1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baseline"/>
              </w:rPr>
              <w:t xml:space="preserve">квартал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rPr>
                <w:vertAlign w:val="baseline"/>
              </w:rPr>
              <w:t xml:space="preserve">2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baseline"/>
              </w:rPr>
              <w:t xml:space="preserve">квартал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rPr>
                <w:vertAlign w:val="baseline"/>
              </w:rPr>
              <w:t xml:space="preserve">3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baseline"/>
              </w:rPr>
              <w:t xml:space="preserve">квартал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 w:firstLine="57"/>
            </w:pPr>
            <w:r>
              <w:t xml:space="preserve">за выбросы загрязняющих веществ при сжигании и (или) рассеивании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142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 w:firstLine="57"/>
            </w:pPr>
            <w:r>
              <w:t xml:space="preserve">попутного нефтяного газа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rPr>
                <w:vertAlign w:val="baseline"/>
              </w:rPr>
              <w:t xml:space="preserve">1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baseline"/>
              </w:rPr>
              <w:t xml:space="preserve">квартал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rPr>
                <w:vertAlign w:val="baseline"/>
              </w:rPr>
              <w:t xml:space="preserve">2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baseline"/>
              </w:rPr>
              <w:t xml:space="preserve">квартал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rPr>
                <w:vertAlign w:val="baseline"/>
              </w:rPr>
              <w:t xml:space="preserve">3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baseline"/>
              </w:rPr>
              <w:t xml:space="preserve">квартал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 w:firstLine="57"/>
            </w:pPr>
            <w:r>
              <w:t xml:space="preserve">за сбросы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143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rPr>
                <w:vertAlign w:val="baseline"/>
              </w:rPr>
              <w:t xml:space="preserve">1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baseline"/>
              </w:rPr>
              <w:t xml:space="preserve">квартал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rPr>
                <w:vertAlign w:val="baseline"/>
              </w:rPr>
              <w:t xml:space="preserve">2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baseline"/>
              </w:rPr>
              <w:t xml:space="preserve">квартал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rPr>
                <w:vertAlign w:val="baseline"/>
              </w:rPr>
              <w:t xml:space="preserve">3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baseline"/>
              </w:rPr>
              <w:t xml:space="preserve">квартал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 w:firstLine="57"/>
            </w:pPr>
            <w:r>
              <w:t xml:space="preserve">за размещение отходов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144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rPr>
                <w:vertAlign w:val="baseline"/>
              </w:rPr>
              <w:t xml:space="preserve">1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baseline"/>
              </w:rPr>
              <w:t xml:space="preserve">квартал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rPr>
                <w:vertAlign w:val="baseline"/>
              </w:rPr>
              <w:t xml:space="preserve">2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baseline"/>
              </w:rPr>
              <w:t xml:space="preserve">квартал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rPr>
                <w:vertAlign w:val="baseline"/>
              </w:rPr>
              <w:t xml:space="preserve">3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baseline"/>
              </w:rPr>
              <w:t xml:space="preserve">квартал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/>
            </w:pPr>
            <w:r>
              <w:t xml:space="preserve">Итоговая сумма платы для внесения за отчетный период: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150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 w:firstLine="57"/>
            </w:pPr>
            <w:r>
              <w:t xml:space="preserve">в том числе: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платы за выбросы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151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платы за выбросы ПНГ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152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платы за сбросы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153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платы за размещение отходов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154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/>
            </w:pPr>
            <w:r>
              <w:t xml:space="preserve">Итоговая сумма платы для возврата и/или зачета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160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 w:firstLine="57"/>
            </w:pPr>
            <w:r>
              <w:t xml:space="preserve">в том числе: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платы за выбросы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161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платы за выбросы ПНГ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162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платы за сбросы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163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платы за размещение отходов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164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</w:tbl>
    <w:p>
      <w:pPr>
        <w:pStyle w:val="p_normal_eco"/>
      </w:pPr>
    </w:p>
    <w:p>
      <w:pPr>
        <w:pStyle w:val="p_normal_eco"/>
      </w:pPr>
      <w:r>
        <w:rPr>
          <w:sz w:val="16"/>
        </w:rPr>
        <w:t xml:space="preserve">Достоверность и полноту сведений, указанных на данных страницах, подтверждаю:</w:t>
      </w:r>
    </w:p>
    <w:tbl>
      <w:tblPr xmlns:w="http://schemas.openxmlformats.org/wordprocessingml/2006/main">
        <w:tblStyle w:val="9-0"/>
        <w:tblW w:w="7753" w:type="dxa"/>
        <w:tblInd w:w="-10" w:type="dxa"/>
        <w:tblLook w:val="04A0" w:firstRow="1" w:lastRow="0" w:firstColumn="1" w:lastColumn="0" w:noHBand="0" w:noVBand="1"/>
      </w:tblPr>
      <w:tblGrid xmlns:w="http://schemas.openxmlformats.org/wordprocessingml/2006/main">
        <w:gridCol w:w="1077"/>
        <w:gridCol w:w="4252"/>
        <w:gridCol w:w="542"/>
        <w:gridCol w:w="221"/>
        <w:gridCol w:w="221"/>
        <w:gridCol w:w="57"/>
        <w:gridCol w:w="221"/>
        <w:gridCol w:w="221"/>
        <w:gridCol w:w="57"/>
        <w:gridCol w:w="221"/>
        <w:gridCol w:w="221"/>
        <w:gridCol w:w="221"/>
        <w:gridCol w:w="221"/>
      </w:tblGrid>
      <w:tr>
        <w:trPr>
          <w:trHeight w:val="238" w:hRule="exact"/>
        </w:trPr>
        <w:tc>
          <w:tcPr>
            <w:tcW w:w="1077" w:type="dxa"/>
          </w:tcPr>
          <w:p>
            <w:pPr>
              <w:pStyle w:val="8"/>
            </w:pPr>
            <w:r>
              <w:t xml:space="preserve">Исполнитель  </w:t>
            </w:r>
          </w:p>
        </w:tc>
        <w:tc>
          <w:tcPr>
            <w:tcW w:w="4252" w:type="dxa"/>
            <w:tcBorders>
              <w:bottom w:val="single" w:color="auto" w:sz="4" w:space="0"/>
            </w:tcBorders>
          </w:tcPr>
          <w:p>
            <w:pPr>
              <w:pStyle w:val="8"/>
              <w:jc w:val="right"/>
              <w:ind w:right="113"/>
            </w:pPr>
            <w:r>
              <w:t xml:space="preserve">/  /</w:t>
            </w:r>
          </w:p>
        </w:tc>
        <w:tc>
          <w:tcPr>
            <w:tcW w:w="542" w:type="dxa"/>
            <w:tcBorders>
              <w:right w:val="single" w:color="auto" w:sz="2" w:space="0"/>
            </w:tcBorders>
          </w:tcPr>
          <w:p>
            <w:pPr>
              <w:pStyle w:val="8"/>
            </w:pPr>
          </w:p>
        </w:tc>
        <w:tc>
          <w:tcPr>
            <w:tcW w:w="22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"/>
              <w:jc w:val="center"/>
            </w:pPr>
            <w:r>
              <w:t xml:space="preserve"> </w:t>
            </w:r>
          </w:p>
        </w:tc>
        <w:tc>
          <w:tcPr>
            <w:tcW w:w="22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"/>
              <w:jc w:val="center"/>
            </w:pPr>
            <w:r>
              <w:t xml:space="preserve"> </w:t>
            </w:r>
          </w:p>
        </w:tc>
        <w:tc>
          <w:tcPr>
            <w:tcW w:w="57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8"/>
              <w:jc w:val="center"/>
            </w:pPr>
          </w:p>
        </w:tc>
        <w:tc>
          <w:tcPr>
            <w:tcW w:w="22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"/>
              <w:jc w:val="center"/>
            </w:pPr>
            <w:r>
              <w:t xml:space="preserve"> </w:t>
            </w:r>
          </w:p>
        </w:tc>
        <w:tc>
          <w:tcPr>
            <w:tcW w:w="22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"/>
              <w:jc w:val="center"/>
            </w:pPr>
            <w:r>
              <w:t xml:space="preserve"> </w:t>
            </w:r>
          </w:p>
        </w:tc>
        <w:tc>
          <w:tcPr>
            <w:tcW w:w="57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8"/>
              <w:jc w:val="center"/>
            </w:pPr>
          </w:p>
        </w:tc>
        <w:tc>
          <w:tcPr>
            <w:tcW w:w="22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"/>
              <w:jc w:val="center"/>
            </w:pPr>
            <w:r>
              <w:t xml:space="preserve"> </w:t>
            </w:r>
          </w:p>
        </w:tc>
        <w:tc>
          <w:tcPr>
            <w:tcW w:w="22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"/>
              <w:jc w:val="center"/>
            </w:pPr>
            <w:r>
              <w:t xml:space="preserve"> </w:t>
            </w:r>
          </w:p>
        </w:tc>
        <w:tc>
          <w:tcPr>
            <w:tcW w:w="22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"/>
              <w:jc w:val="center"/>
            </w:pPr>
            <w:r>
              <w:t xml:space="preserve"> </w:t>
            </w:r>
          </w:p>
        </w:tc>
        <w:tc>
          <w:tcPr>
            <w:tcW w:w="22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"/>
              <w:jc w:val="center"/>
            </w:pPr>
            <w:r>
              <w:t xml:space="preserve"> </w:t>
            </w:r>
          </w:p>
        </w:tc>
      </w:tr>
    </w:tbl>
    <w:p>
      <w:pPr>
        <w:pStyle w:val="p_normal_eco"/>
        <w:tabs>
          <w:tab w:val="center" w:pos="2835"/>
          <w:tab w:val="center" w:pos="6804"/>
        </w:tabs>
        <w:rPr>
          <w:sz w:val="12"/>
        </w:rPr>
      </w:pPr>
      <w:r>
        <w:rPr>
          <w:sz w:val="12"/>
        </w:rPr>
        <w:t xml:space="preserve">                                                                                        (подпись, Ф.И.О.)                                                                                                        цифрами: день, месяц, год</w:t>
      </w:r>
    </w:p>
    <w:p>
      <w:r>
        <w:br w:type="page"/>
      </w:r>
    </w:p>
    <w:tbl>
      <w:tblPr xmlns:w="http://schemas.openxmlformats.org/wordprocessingml/2006/main">
        <w:tblStyle w:val="9-0"/>
        <w:tblW w:w="0" w:type="auto"/>
        <w:tblInd w:w="2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80" w:firstRow="0" w:lastRow="0" w:firstColumn="1" w:lastColumn="0" w:noHBand="0" w:noVBand="1"/>
      </w:tblPr>
      <w:tblGrid xmlns:w="http://schemas.openxmlformats.org/wordprocessingml/2006/main">
        <w:gridCol w:w="5348"/>
        <w:gridCol w:w="737"/>
        <w:gridCol w:w="3515"/>
      </w:tblGrid>
      <w:tr>
        <w:trPr>
          <w:trHeight w:val="20"/>
        </w:trPr>
        <w:tc>
          <w:tcPr>
            <w:tcW w:w="9600" w:type="dxa"/>
            <w:gridSpan w:val="3"/>
            <w:tcBorders>
              <w:top w:val="single" w:color="auto" w:sz="8" w:space="0"/>
              <w:bottom w:val="single" w:color="auto" w:sz="4" w:space="0"/>
            </w:tcBorders>
            <w:vAlign w:val="top"/>
          </w:tcPr>
          <w:p>
            <w:pPr>
              <w:pStyle w:val="8"/>
              <w:jc w:val="center"/>
              <w:rPr>
                <w:sz w:val="18"/>
              </w:rPr>
            </w:pPr>
            <w:r>
              <w:rPr>
                <w:sz w:val="18"/>
                <w:b/>
              </w:rPr>
              <w:t xml:space="preserve">Расчет суммы платы, подлежащей внесению в бюджет</w:t>
            </w:r>
          </w:p>
        </w:tc>
      </w:tr>
      <w:tr>
        <w:trPr>
          <w:trHeight w:val="20"/>
        </w:trPr>
        <w:tc>
          <w:tcPr>
            <w:tcW w:w="5348" w:type="dxa"/>
            <w:tcBorders>
              <w:top w:val="single" w:color="auto" w:sz="4" w:space="0"/>
            </w:tcBorders>
            <w:vAlign w:val="center"/>
          </w:tcPr>
          <w:p>
            <w:pPr>
              <w:pStyle w:val="8"/>
              <w:jc w:val="center"/>
              <w:ind w:left="0"/>
            </w:pPr>
            <w:r>
              <w:t xml:space="preserve">Показатели</w:t>
            </w:r>
          </w:p>
        </w:tc>
        <w:tc>
          <w:tcPr>
            <w:tcW w:w="737" w:type="dxa"/>
            <w:tcBorders>
              <w:top w:val="single" w:color="auto" w:sz="4" w:space="0"/>
            </w:tcBorders>
            <w:vAlign w:val="center"/>
          </w:tcPr>
          <w:p>
            <w:pPr>
              <w:pStyle w:val="8"/>
              <w:jc w:val="center"/>
            </w:pPr>
            <w:r>
              <w:t xml:space="preserve">Код строки</w:t>
            </w:r>
          </w:p>
        </w:tc>
        <w:tc>
          <w:tcPr>
            <w:tcW w:w="3515" w:type="dxa"/>
            <w:tcBorders>
              <w:top w:val="single" w:color="auto" w:sz="4" w:space="0"/>
            </w:tcBorders>
            <w:vAlign w:val="center"/>
          </w:tcPr>
          <w:p>
            <w:pPr>
              <w:pStyle w:val="8"/>
              <w:jc w:val="center"/>
            </w:pPr>
            <w:r>
              <w:t xml:space="preserve">Значения показателей</w:t>
            </w: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/>
            </w:pPr>
            <w:r>
              <w:t xml:space="preserve">Код по ОКТМО объекта, оказывающего негативное воздействие на окружающую среду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010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8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7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2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  <w:rPr>
                <w:sz w:val="8"/>
              </w:rPr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/>
            </w:pPr>
            <w:r>
              <w:t xml:space="preserve">Сумма платы, исчисленная без учета корректировки ее размера, всего </w:t>
            </w:r>
          </w:p>
          <w:p>
            <w:pPr>
              <w:pStyle w:val="8"/>
              <w:jc w:val="left"/>
              <w:ind w:left="0"/>
            </w:pPr>
            <w:r>
              <w:t xml:space="preserve">(020 = 021 + 022 + 023 + 024)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020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9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5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6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7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4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,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9</w:t>
                  </w:r>
                </w:p>
              </w:tc>
            </w:tr>
          </w:tbl>
          <w:p>
            <w:pPr>
              <w:pStyle w:val="8"/>
              <w:jc w:val="left"/>
              <w:rPr>
                <w:sz w:val="8"/>
              </w:rPr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 w:firstLine="57"/>
            </w:pPr>
            <w:r>
              <w:t xml:space="preserve">в том числе: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плата за выбросы загрязняющих веществ в атмосферный воздух стационарными объектами (далее соответственно – плата за выбросы, выбросы) (040)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021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плата за выбросы загрязняющих веществ, образующихся при сжигании на факельных установках и (или) рассеивании попутного нефтяного газа (далее – плата за выбросы ПНГ) (060)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022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плата за сбросы загрязняющих веществ в водные объекты (далее – плата за сбросы) (080)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023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плата за размещение отходов производства и потребления (далее соответственно – плата за размещение отходов, отходы) (100)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024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9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5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6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7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4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,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9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/>
            </w:pP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p>
            <w:pPr>
              <w:pStyle w:val="8"/>
              <w:jc w:val="center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/>
            </w:pPr>
            <w:r>
              <w:t xml:space="preserve">КБК: плата за выбросы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030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4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8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2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6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2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  <w:rPr>
                <w:sz w:val="8"/>
              </w:rPr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/>
            </w:pPr>
            <w:r>
              <w:t xml:space="preserve">ОКТМО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031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8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7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2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/>
            </w:pP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/>
            </w:pPr>
            <w:r>
              <w:t xml:space="preserve">Сумма платы за выбросы, всего (040 = 041 + 042 + 043)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040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 w:firstLine="57"/>
            </w:pPr>
            <w:r>
              <w:t xml:space="preserve">в том числе: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плата за выбросы в пределах ПДВ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041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плата за выбросы в пределах лимитов на выбросы загрязняющих веществ (ВСВ)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042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плата за выбросы, превышающие установленные разрешениями на выброс загрязняющих веществ в атмосферный воздух (далее – сверх лимита на выбросы)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043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/>
            </w:pP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p>
            <w:pPr>
              <w:pStyle w:val="8"/>
              <w:jc w:val="center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/>
            </w:pPr>
            <w:r>
              <w:t xml:space="preserve">КБК: плата за выбросы ПНГ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050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4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8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2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7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6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2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  <w:rPr>
                <w:sz w:val="8"/>
              </w:rPr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/>
            </w:pPr>
            <w:r>
              <w:t xml:space="preserve">ОКТМО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051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8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7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2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/>
            </w:pP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/>
            </w:pPr>
            <w:r>
              <w:t xml:space="preserve">Сумма платы за выбросы ПНГ, всего (060 = 061 + 062 + 063)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060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 w:firstLine="57"/>
            </w:pPr>
            <w:r>
              <w:t xml:space="preserve">в том числе: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плата за выбросы ПНГ в пределах ПДВ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061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плата за выбросы ПНГ в пределах лимитов на выбросы загрязняющих веществ (ВСВ)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062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плата за выбросы ПНГ сверх лимита на выбросы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063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/>
            </w:pP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p>
            <w:pPr>
              <w:pStyle w:val="8"/>
              <w:jc w:val="center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/>
            </w:pPr>
            <w:r>
              <w:t xml:space="preserve">КБК: плата за сбросы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070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4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8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2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3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6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2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  <w:rPr>
                <w:sz w:val="8"/>
              </w:rPr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/>
            </w:pPr>
            <w:r>
              <w:t xml:space="preserve">ОКТМО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071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8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7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2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/>
            </w:pP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/>
            </w:pPr>
            <w:r>
              <w:t xml:space="preserve">Сумма платы за сбросы, всего (080 = 081 + 082 + 083)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080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 w:firstLine="57"/>
            </w:pPr>
            <w:r>
              <w:t xml:space="preserve">в том числе: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плата за сбросы в пределах НДС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081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плата за сбросы в пределах лимитов на сбросы загрязняющих веществ (ВСС)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082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плата за сбросы, превышающие установленные разрешениями на сброс загрязняющих веществ (далее - сверх лимита на сбросы)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083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/>
            </w:pP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p>
            <w:pPr>
              <w:pStyle w:val="8"/>
              <w:jc w:val="center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/>
            </w:pPr>
            <w:r>
              <w:t xml:space="preserve">КБК: плата за размещение отходов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090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4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8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2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4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6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2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  <w:rPr>
                <w:sz w:val="8"/>
              </w:rPr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/>
            </w:pPr>
            <w:r>
              <w:t xml:space="preserve">Код по ОКТМО объекта размещения отходов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091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8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7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2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/>
            </w:pP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/>
            </w:pPr>
            <w:r>
              <w:t xml:space="preserve">Сумма платы за размещение отходов, всего (100 = 101 + 102)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9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5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6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7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4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,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9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 w:firstLine="57"/>
            </w:pPr>
            <w:r>
              <w:t xml:space="preserve">в том числе: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плата за размещение отходов в пределах установленного лимита на их размещение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101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9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5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6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5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7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,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5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6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плата за размещение отходов сверх установленного лимита на их размещение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102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7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,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3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4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</w:tbl>
    <w:p>
      <w:pPr>
        <w:pStyle w:val="p_normal_eco"/>
        <w:rPr>
          <w:sz w:val="10"/>
        </w:rPr>
      </w:pPr>
    </w:p>
    <w:p>
      <w:pPr>
        <w:pStyle w:val="p_normal_eco"/>
        <w:jc w:val="left"/>
        <w:spacing w:line="240"/>
        <w:rPr>
          <w:sz w:val="10"/>
        </w:rPr>
      </w:pPr>
    </w:p>
    <w:p>
      <w:pPr>
        <w:pStyle w:val="p_normal_eco"/>
        <w:rPr>
          <w:sz w:val="10"/>
        </w:rPr>
      </w:pPr>
    </w:p>
    <w:tbl>
      <w:tblPr xmlns:w="http://schemas.openxmlformats.org/wordprocessingml/2006/main">
        <w:tblStyle w:val="9-0"/>
        <w:tblW w:w="0" w:type="auto"/>
        <w:tblInd w:w="2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80" w:firstRow="0" w:lastRow="0" w:firstColumn="1" w:lastColumn="0" w:noHBand="0" w:noVBand="1"/>
      </w:tblPr>
      <w:tblGrid xmlns:w="http://schemas.openxmlformats.org/wordprocessingml/2006/main">
        <w:gridCol w:w="5348"/>
        <w:gridCol w:w="737"/>
        <w:gridCol w:w="3515"/>
      </w:tblGrid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/>
            </w:pPr>
            <w:r>
              <w:t xml:space="preserve">Сумма средств на выполнение мероприятий по снижению негативного воздействия на окружающую среду, всего (110 = 111 + 112 + 113 + 114)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110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 w:firstLine="57"/>
            </w:pPr>
            <w:r>
              <w:t xml:space="preserve">в том числе: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платы за выбросы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111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платы за выбросы ПНГ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112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платы за сбросы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113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платы за размещение отходов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114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/>
            </w:pPr>
            <w:r>
              <w:t xml:space="preserve">Сумма платы, исчисленная с учетом корректировки ее размера</w:t>
            </w:r>
          </w:p>
          <w:p>
            <w:pPr>
              <w:pStyle w:val="8"/>
              <w:jc w:val="left"/>
              <w:ind w:left="0"/>
            </w:pPr>
            <w:r>
              <w:t xml:space="preserve"> (120 = 121 + 122 + 123 + 124)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120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 w:firstLine="57"/>
            </w:pPr>
            <w:r>
              <w:t xml:space="preserve">в том числе: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платы за выбросы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121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платы за выбросы ПНГ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122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платы за сбросы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123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платы за размещение отходов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124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/>
            </w:pPr>
            <w:r>
              <w:t xml:space="preserve">Сумма платы, подлежащей внесению в бюджет, всего</w:t>
            </w:r>
          </w:p>
          <w:p>
            <w:pPr>
              <w:pStyle w:val="8"/>
              <w:jc w:val="left"/>
              <w:ind w:left="0"/>
            </w:pPr>
            <w:r>
              <w:t xml:space="preserve"> (130 = 131 + 132 + 133 + 134)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130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9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5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6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7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4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,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9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 w:firstLine="57"/>
            </w:pPr>
            <w:r>
              <w:t xml:space="preserve">в том числе: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плата за выбросы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131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плата за выбросы ПНГ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132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плата за сбросы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133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плата за размещение отходов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134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9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5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6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7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4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,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9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/>
            </w:pPr>
            <w:r>
              <w:t xml:space="preserve">Сведения о суммах внесенных авансовых платежей: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140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 w:firstLine="57"/>
            </w:pPr>
            <w:r>
              <w:t xml:space="preserve">за выбросы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141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rPr>
                <w:vertAlign w:val="baseline"/>
              </w:rPr>
              <w:t xml:space="preserve">1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baseline"/>
              </w:rPr>
              <w:t xml:space="preserve">квартал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rPr>
                <w:vertAlign w:val="baseline"/>
              </w:rPr>
              <w:t xml:space="preserve">2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baseline"/>
              </w:rPr>
              <w:t xml:space="preserve">квартал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rPr>
                <w:vertAlign w:val="baseline"/>
              </w:rPr>
              <w:t xml:space="preserve">3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baseline"/>
              </w:rPr>
              <w:t xml:space="preserve">квартал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 w:firstLine="57"/>
            </w:pPr>
            <w:r>
              <w:t xml:space="preserve">за выбросы загрязняющих веществ при сжигании и (или) рассеивании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142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 w:firstLine="57"/>
            </w:pPr>
            <w:r>
              <w:t xml:space="preserve">попутного нефтяного газа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rPr>
                <w:vertAlign w:val="baseline"/>
              </w:rPr>
              <w:t xml:space="preserve">1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baseline"/>
              </w:rPr>
              <w:t xml:space="preserve">квартал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rPr>
                <w:vertAlign w:val="baseline"/>
              </w:rPr>
              <w:t xml:space="preserve">2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baseline"/>
              </w:rPr>
              <w:t xml:space="preserve">квартал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rPr>
                <w:vertAlign w:val="baseline"/>
              </w:rPr>
              <w:t xml:space="preserve">3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baseline"/>
              </w:rPr>
              <w:t xml:space="preserve">квартал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 w:firstLine="57"/>
            </w:pPr>
            <w:r>
              <w:t xml:space="preserve">за сбросы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143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rPr>
                <w:vertAlign w:val="baseline"/>
              </w:rPr>
              <w:t xml:space="preserve">1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baseline"/>
              </w:rPr>
              <w:t xml:space="preserve">квартал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rPr>
                <w:vertAlign w:val="baseline"/>
              </w:rPr>
              <w:t xml:space="preserve">2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baseline"/>
              </w:rPr>
              <w:t xml:space="preserve">квартал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rPr>
                <w:vertAlign w:val="baseline"/>
              </w:rPr>
              <w:t xml:space="preserve">3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baseline"/>
              </w:rPr>
              <w:t xml:space="preserve">квартал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 w:firstLine="57"/>
            </w:pPr>
            <w:r>
              <w:t xml:space="preserve">за размещение отходов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144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rPr>
                <w:vertAlign w:val="baseline"/>
              </w:rPr>
              <w:t xml:space="preserve">1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baseline"/>
              </w:rPr>
              <w:t xml:space="preserve">квартал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rPr>
                <w:vertAlign w:val="baseline"/>
              </w:rPr>
              <w:t xml:space="preserve">2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baseline"/>
              </w:rPr>
              <w:t xml:space="preserve">квартал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rPr>
                <w:vertAlign w:val="baseline"/>
              </w:rPr>
              <w:t xml:space="preserve">3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baseline"/>
              </w:rPr>
              <w:t xml:space="preserve">квартал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/>
            </w:pPr>
            <w:r>
              <w:t xml:space="preserve">Итоговая сумма платы для внесения за отчетный период: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150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9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5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6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7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4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,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9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 w:firstLine="57"/>
            </w:pPr>
            <w:r>
              <w:t xml:space="preserve">в том числе: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платы за выбросы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151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платы за выбросы ПНГ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152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платы за сбросы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153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платы за размещение отходов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154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9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5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6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7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4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,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9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/>
            </w:pPr>
            <w:r>
              <w:t xml:space="preserve">Итоговая сумма платы для возврата и/или зачета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160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 w:firstLine="57"/>
            </w:pPr>
            <w:r>
              <w:t xml:space="preserve">в том числе: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платы за выбросы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161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платы за выбросы ПНГ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162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платы за сбросы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163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платы за размещение отходов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164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</w:tbl>
    <w:p>
      <w:pPr>
        <w:pStyle w:val="p_normal_eco"/>
      </w:pPr>
    </w:p>
    <w:p>
      <w:pPr>
        <w:pStyle w:val="p_normal_eco"/>
      </w:pPr>
      <w:r>
        <w:rPr>
          <w:sz w:val="16"/>
        </w:rPr>
        <w:t xml:space="preserve">Достоверность и полноту сведений, указанных на данных страницах, подтверждаю:</w:t>
      </w:r>
    </w:p>
    <w:tbl>
      <w:tblPr xmlns:w="http://schemas.openxmlformats.org/wordprocessingml/2006/main">
        <w:tblStyle w:val="9-0"/>
        <w:tblW w:w="7753" w:type="dxa"/>
        <w:tblInd w:w="-10" w:type="dxa"/>
        <w:tblLook w:val="04A0" w:firstRow="1" w:lastRow="0" w:firstColumn="1" w:lastColumn="0" w:noHBand="0" w:noVBand="1"/>
      </w:tblPr>
      <w:tblGrid xmlns:w="http://schemas.openxmlformats.org/wordprocessingml/2006/main">
        <w:gridCol w:w="1077"/>
        <w:gridCol w:w="4252"/>
        <w:gridCol w:w="542"/>
        <w:gridCol w:w="221"/>
        <w:gridCol w:w="221"/>
        <w:gridCol w:w="57"/>
        <w:gridCol w:w="221"/>
        <w:gridCol w:w="221"/>
        <w:gridCol w:w="57"/>
        <w:gridCol w:w="221"/>
        <w:gridCol w:w="221"/>
        <w:gridCol w:w="221"/>
        <w:gridCol w:w="221"/>
      </w:tblGrid>
      <w:tr>
        <w:trPr>
          <w:trHeight w:val="238" w:hRule="exact"/>
        </w:trPr>
        <w:tc>
          <w:tcPr>
            <w:tcW w:w="1077" w:type="dxa"/>
          </w:tcPr>
          <w:p>
            <w:pPr>
              <w:pStyle w:val="8"/>
            </w:pPr>
            <w:r>
              <w:t xml:space="preserve">Исполнитель  </w:t>
            </w:r>
          </w:p>
        </w:tc>
        <w:tc>
          <w:tcPr>
            <w:tcW w:w="4252" w:type="dxa"/>
            <w:tcBorders>
              <w:bottom w:val="single" w:color="auto" w:sz="4" w:space="0"/>
            </w:tcBorders>
          </w:tcPr>
          <w:p>
            <w:pPr>
              <w:pStyle w:val="8"/>
              <w:jc w:val="right"/>
              <w:ind w:right="113"/>
            </w:pPr>
            <w:r>
              <w:t xml:space="preserve">/  /</w:t>
            </w:r>
          </w:p>
        </w:tc>
        <w:tc>
          <w:tcPr>
            <w:tcW w:w="542" w:type="dxa"/>
            <w:tcBorders>
              <w:right w:val="single" w:color="auto" w:sz="2" w:space="0"/>
            </w:tcBorders>
          </w:tcPr>
          <w:p>
            <w:pPr>
              <w:pStyle w:val="8"/>
            </w:pPr>
          </w:p>
        </w:tc>
        <w:tc>
          <w:tcPr>
            <w:tcW w:w="22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"/>
              <w:jc w:val="center"/>
            </w:pPr>
            <w:r>
              <w:t xml:space="preserve"> </w:t>
            </w:r>
          </w:p>
        </w:tc>
        <w:tc>
          <w:tcPr>
            <w:tcW w:w="22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"/>
              <w:jc w:val="center"/>
            </w:pPr>
            <w:r>
              <w:t xml:space="preserve"> </w:t>
            </w:r>
          </w:p>
        </w:tc>
        <w:tc>
          <w:tcPr>
            <w:tcW w:w="57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8"/>
              <w:jc w:val="center"/>
            </w:pPr>
          </w:p>
        </w:tc>
        <w:tc>
          <w:tcPr>
            <w:tcW w:w="22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"/>
              <w:jc w:val="center"/>
            </w:pPr>
            <w:r>
              <w:t xml:space="preserve"> </w:t>
            </w:r>
          </w:p>
        </w:tc>
        <w:tc>
          <w:tcPr>
            <w:tcW w:w="22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"/>
              <w:jc w:val="center"/>
            </w:pPr>
            <w:r>
              <w:t xml:space="preserve"> </w:t>
            </w:r>
          </w:p>
        </w:tc>
        <w:tc>
          <w:tcPr>
            <w:tcW w:w="57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8"/>
              <w:jc w:val="center"/>
            </w:pPr>
          </w:p>
        </w:tc>
        <w:tc>
          <w:tcPr>
            <w:tcW w:w="22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"/>
              <w:jc w:val="center"/>
            </w:pPr>
            <w:r>
              <w:t xml:space="preserve"> </w:t>
            </w:r>
          </w:p>
        </w:tc>
        <w:tc>
          <w:tcPr>
            <w:tcW w:w="22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"/>
              <w:jc w:val="center"/>
            </w:pPr>
            <w:r>
              <w:t xml:space="preserve"> </w:t>
            </w:r>
          </w:p>
        </w:tc>
        <w:tc>
          <w:tcPr>
            <w:tcW w:w="22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"/>
              <w:jc w:val="center"/>
            </w:pPr>
            <w:r>
              <w:t xml:space="preserve"> </w:t>
            </w:r>
          </w:p>
        </w:tc>
        <w:tc>
          <w:tcPr>
            <w:tcW w:w="22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"/>
              <w:jc w:val="center"/>
            </w:pPr>
            <w:r>
              <w:t xml:space="preserve"> </w:t>
            </w:r>
          </w:p>
        </w:tc>
      </w:tr>
    </w:tbl>
    <w:p>
      <w:pPr>
        <w:pStyle w:val="p_normal_eco"/>
        <w:tabs>
          <w:tab w:val="center" w:pos="2835"/>
          <w:tab w:val="center" w:pos="6804"/>
        </w:tabs>
        <w:rPr>
          <w:sz w:val="12"/>
        </w:rPr>
      </w:pPr>
      <w:r>
        <w:rPr>
          <w:sz w:val="12"/>
        </w:rPr>
        <w:t xml:space="preserve">                                                                                        (подпись, Ф.И.О.)                                                                                                        цифрами: день, месяц, год</w:t>
      </w:r>
    </w:p>
    <w:p>
      <w:r>
        <w:br w:type="page"/>
      </w:r>
    </w:p>
    <w:tbl>
      <w:tblPr xmlns:w="http://schemas.openxmlformats.org/wordprocessingml/2006/main">
        <w:tblStyle w:val="9-0"/>
        <w:tblW w:w="0" w:type="auto"/>
        <w:tblInd w:w="2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80" w:firstRow="0" w:lastRow="0" w:firstColumn="1" w:lastColumn="0" w:noHBand="0" w:noVBand="1"/>
      </w:tblPr>
      <w:tblGrid xmlns:w="http://schemas.openxmlformats.org/wordprocessingml/2006/main">
        <w:gridCol w:w="5348"/>
        <w:gridCol w:w="737"/>
        <w:gridCol w:w="3515"/>
      </w:tblGrid>
      <w:tr>
        <w:trPr>
          <w:trHeight w:val="20"/>
        </w:trPr>
        <w:tc>
          <w:tcPr>
            <w:tcW w:w="9600" w:type="dxa"/>
            <w:gridSpan w:val="3"/>
            <w:tcBorders>
              <w:top w:val="single" w:color="auto" w:sz="8" w:space="0"/>
              <w:bottom w:val="single" w:color="auto" w:sz="4" w:space="0"/>
            </w:tcBorders>
            <w:vAlign w:val="top"/>
          </w:tcPr>
          <w:p>
            <w:pPr>
              <w:pStyle w:val="8"/>
              <w:jc w:val="center"/>
              <w:rPr>
                <w:sz w:val="18"/>
              </w:rPr>
            </w:pPr>
            <w:r>
              <w:rPr>
                <w:sz w:val="18"/>
                <w:b/>
              </w:rPr>
              <w:t xml:space="preserve">Расчет суммы платы, подлежащей внесению в бюджет</w:t>
            </w:r>
          </w:p>
        </w:tc>
      </w:tr>
      <w:tr>
        <w:trPr>
          <w:trHeight w:val="20"/>
        </w:trPr>
        <w:tc>
          <w:tcPr>
            <w:tcW w:w="5348" w:type="dxa"/>
            <w:tcBorders>
              <w:top w:val="single" w:color="auto" w:sz="4" w:space="0"/>
            </w:tcBorders>
            <w:vAlign w:val="center"/>
          </w:tcPr>
          <w:p>
            <w:pPr>
              <w:pStyle w:val="8"/>
              <w:jc w:val="center"/>
              <w:ind w:left="0"/>
            </w:pPr>
            <w:r>
              <w:t xml:space="preserve">Показатели</w:t>
            </w:r>
          </w:p>
        </w:tc>
        <w:tc>
          <w:tcPr>
            <w:tcW w:w="737" w:type="dxa"/>
            <w:tcBorders>
              <w:top w:val="single" w:color="auto" w:sz="4" w:space="0"/>
            </w:tcBorders>
            <w:vAlign w:val="center"/>
          </w:tcPr>
          <w:p>
            <w:pPr>
              <w:pStyle w:val="8"/>
              <w:jc w:val="center"/>
            </w:pPr>
            <w:r>
              <w:t xml:space="preserve">Код строки</w:t>
            </w:r>
          </w:p>
        </w:tc>
        <w:tc>
          <w:tcPr>
            <w:tcW w:w="3515" w:type="dxa"/>
            <w:tcBorders>
              <w:top w:val="single" w:color="auto" w:sz="4" w:space="0"/>
            </w:tcBorders>
            <w:vAlign w:val="center"/>
          </w:tcPr>
          <w:p>
            <w:pPr>
              <w:pStyle w:val="8"/>
              <w:jc w:val="center"/>
            </w:pPr>
            <w:r>
              <w:t xml:space="preserve">Значения показателей</w:t>
            </w: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/>
            </w:pPr>
            <w:r>
              <w:t xml:space="preserve">Код по ОКТМО объекта, оказывающего негативное воздействие на окружающую среду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010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8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7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2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5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  <w:rPr>
                <w:sz w:val="8"/>
              </w:rPr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/>
            </w:pPr>
            <w:r>
              <w:t xml:space="preserve">Сумма платы, исчисленная без учета корректировки ее размера, всего </w:t>
            </w:r>
          </w:p>
          <w:p>
            <w:pPr>
              <w:pStyle w:val="8"/>
              <w:jc w:val="left"/>
              <w:ind w:left="0"/>
            </w:pPr>
            <w:r>
              <w:t xml:space="preserve">(020 = 021 + 022 + 023 + 024)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020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  <w:rPr>
                <w:sz w:val="8"/>
              </w:rPr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 w:firstLine="57"/>
            </w:pPr>
            <w:r>
              <w:t xml:space="preserve">в том числе: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плата за выбросы загрязняющих веществ в атмосферный воздух стационарными объектами (далее соответственно – плата за выбросы, выбросы) (040)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021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плата за выбросы загрязняющих веществ, образующихся при сжигании на факельных установках и (или) рассеивании попутного нефтяного газа (далее – плата за выбросы ПНГ) (060)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022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плата за сбросы загрязняющих веществ в водные объекты (далее – плата за сбросы) (080)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023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плата за размещение отходов производства и потребления (далее соответственно – плата за размещение отходов, отходы) (100)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024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/>
            </w:pP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p>
            <w:pPr>
              <w:pStyle w:val="8"/>
              <w:jc w:val="center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/>
            </w:pPr>
            <w:r>
              <w:t xml:space="preserve">КБК: плата за выбросы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030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4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8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2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6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2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  <w:rPr>
                <w:sz w:val="8"/>
              </w:rPr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/>
            </w:pPr>
            <w:r>
              <w:t xml:space="preserve">ОКТМО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031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8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7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2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5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/>
            </w:pP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/>
            </w:pPr>
            <w:r>
              <w:t xml:space="preserve">Сумма платы за выбросы, всего (040 = 041 + 042 + 043)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040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 w:firstLine="57"/>
            </w:pPr>
            <w:r>
              <w:t xml:space="preserve">в том числе: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плата за выбросы в пределах ПДВ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041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плата за выбросы в пределах лимитов на выбросы загрязняющих веществ (ВСВ)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042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плата за выбросы, превышающие установленные разрешениями на выброс загрязняющих веществ в атмосферный воздух (далее – сверх лимита на выбросы)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043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/>
            </w:pP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p>
            <w:pPr>
              <w:pStyle w:val="8"/>
              <w:jc w:val="center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/>
            </w:pPr>
            <w:r>
              <w:t xml:space="preserve">КБК: плата за выбросы ПНГ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050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4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8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2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7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6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2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  <w:rPr>
                <w:sz w:val="8"/>
              </w:rPr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/>
            </w:pPr>
            <w:r>
              <w:t xml:space="preserve">ОКТМО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051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8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7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2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5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/>
            </w:pP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/>
            </w:pPr>
            <w:r>
              <w:t xml:space="preserve">Сумма платы за выбросы ПНГ, всего (060 = 061 + 062 + 063)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060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 w:firstLine="57"/>
            </w:pPr>
            <w:r>
              <w:t xml:space="preserve">в том числе: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плата за выбросы ПНГ в пределах ПДВ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061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плата за выбросы ПНГ в пределах лимитов на выбросы загрязняющих веществ (ВСВ)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062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плата за выбросы ПНГ сверх лимита на выбросы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063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/>
            </w:pP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p>
            <w:pPr>
              <w:pStyle w:val="8"/>
              <w:jc w:val="center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/>
            </w:pPr>
            <w:r>
              <w:t xml:space="preserve">КБК: плата за сбросы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070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4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8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2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3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6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2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  <w:rPr>
                <w:sz w:val="8"/>
              </w:rPr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/>
            </w:pPr>
            <w:r>
              <w:t xml:space="preserve">ОКТМО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071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8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7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2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5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/>
            </w:pP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/>
            </w:pPr>
            <w:r>
              <w:t xml:space="preserve">Сумма платы за сбросы, всего (080 = 081 + 082 + 083)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080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 w:firstLine="57"/>
            </w:pPr>
            <w:r>
              <w:t xml:space="preserve">в том числе: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плата за сбросы в пределах НДС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081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плата за сбросы в пределах лимитов на сбросы загрязняющих веществ (ВСС)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082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плата за сбросы, превышающие установленные разрешениями на сброс загрязняющих веществ (далее - сверх лимита на сбросы)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083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/>
            </w:pP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p>
            <w:pPr>
              <w:pStyle w:val="8"/>
              <w:jc w:val="center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/>
            </w:pPr>
            <w:r>
              <w:t xml:space="preserve">КБК: плата за размещение отходов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090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4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8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2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4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6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2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  <w:rPr>
                <w:sz w:val="8"/>
              </w:rPr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/>
            </w:pPr>
            <w:r>
              <w:t xml:space="preserve">Код по ОКТМО объекта размещения отходов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091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8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7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2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5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/>
            </w:pP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/>
            </w:pPr>
            <w:r>
              <w:t xml:space="preserve">Сумма платы за размещение отходов, всего (100 = 101 + 102)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 w:firstLine="57"/>
            </w:pPr>
            <w:r>
              <w:t xml:space="preserve">в том числе: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плата за размещение отходов в пределах установленного лимита на их размещение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101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плата за размещение отходов сверх установленного лимита на их размещение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102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</w:tbl>
    <w:p>
      <w:pPr>
        <w:pStyle w:val="p_normal_eco"/>
        <w:rPr>
          <w:sz w:val="10"/>
        </w:rPr>
      </w:pPr>
    </w:p>
    <w:p>
      <w:pPr>
        <w:pStyle w:val="p_normal_eco"/>
        <w:jc w:val="left"/>
        <w:spacing w:line="240"/>
        <w:rPr>
          <w:sz w:val="10"/>
        </w:rPr>
      </w:pPr>
    </w:p>
    <w:p>
      <w:pPr>
        <w:pStyle w:val="p_normal_eco"/>
        <w:rPr>
          <w:sz w:val="10"/>
        </w:rPr>
      </w:pPr>
    </w:p>
    <w:tbl>
      <w:tblPr xmlns:w="http://schemas.openxmlformats.org/wordprocessingml/2006/main">
        <w:tblStyle w:val="9-0"/>
        <w:tblW w:w="0" w:type="auto"/>
        <w:tblInd w:w="2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80" w:firstRow="0" w:lastRow="0" w:firstColumn="1" w:lastColumn="0" w:noHBand="0" w:noVBand="1"/>
      </w:tblPr>
      <w:tblGrid xmlns:w="http://schemas.openxmlformats.org/wordprocessingml/2006/main">
        <w:gridCol w:w="5348"/>
        <w:gridCol w:w="737"/>
        <w:gridCol w:w="3515"/>
      </w:tblGrid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/>
            </w:pPr>
            <w:r>
              <w:t xml:space="preserve">Сумма средств на выполнение мероприятий по снижению негативного воздействия на окружающую среду, всего (110 = 111 + 112 + 113 + 114)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110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 w:firstLine="57"/>
            </w:pPr>
            <w:r>
              <w:t xml:space="preserve">в том числе: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платы за выбросы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111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платы за выбросы ПНГ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112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платы за сбросы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113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платы за размещение отходов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114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/>
            </w:pPr>
            <w:r>
              <w:t xml:space="preserve">Сумма платы, исчисленная с учетом корректировки ее размера</w:t>
            </w:r>
          </w:p>
          <w:p>
            <w:pPr>
              <w:pStyle w:val="8"/>
              <w:jc w:val="left"/>
              <w:ind w:left="0"/>
            </w:pPr>
            <w:r>
              <w:t xml:space="preserve"> (120 = 121 + 122 + 123 + 124)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120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 w:firstLine="57"/>
            </w:pPr>
            <w:r>
              <w:t xml:space="preserve">в том числе: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платы за выбросы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121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платы за выбросы ПНГ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122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платы за сбросы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123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платы за размещение отходов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124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/>
            </w:pPr>
            <w:r>
              <w:t xml:space="preserve">Сумма платы, подлежащей внесению в бюджет, всего</w:t>
            </w:r>
          </w:p>
          <w:p>
            <w:pPr>
              <w:pStyle w:val="8"/>
              <w:jc w:val="left"/>
              <w:ind w:left="0"/>
            </w:pPr>
            <w:r>
              <w:t xml:space="preserve"> (130 = 131 + 132 + 133 + 134)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130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 w:firstLine="57"/>
            </w:pPr>
            <w:r>
              <w:t xml:space="preserve">в том числе: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плата за выбросы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131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плата за выбросы ПНГ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132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плата за сбросы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133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плата за размещение отходов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134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/>
            </w:pPr>
            <w:r>
              <w:t xml:space="preserve">Сведения о суммах внесенных авансовых платежей: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140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 w:firstLine="57"/>
            </w:pPr>
            <w:r>
              <w:t xml:space="preserve">за выбросы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141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rPr>
                <w:vertAlign w:val="baseline"/>
              </w:rPr>
              <w:t xml:space="preserve">1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baseline"/>
              </w:rPr>
              <w:t xml:space="preserve">квартал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rPr>
                <w:vertAlign w:val="baseline"/>
              </w:rPr>
              <w:t xml:space="preserve">2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baseline"/>
              </w:rPr>
              <w:t xml:space="preserve">квартал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rPr>
                <w:vertAlign w:val="baseline"/>
              </w:rPr>
              <w:t xml:space="preserve">3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baseline"/>
              </w:rPr>
              <w:t xml:space="preserve">квартал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 w:firstLine="57"/>
            </w:pPr>
            <w:r>
              <w:t xml:space="preserve">за выбросы загрязняющих веществ при сжигании и (или) рассеивании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142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 w:firstLine="57"/>
            </w:pPr>
            <w:r>
              <w:t xml:space="preserve">попутного нефтяного газа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rPr>
                <w:vertAlign w:val="baseline"/>
              </w:rPr>
              <w:t xml:space="preserve">1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baseline"/>
              </w:rPr>
              <w:t xml:space="preserve">квартал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rPr>
                <w:vertAlign w:val="baseline"/>
              </w:rPr>
              <w:t xml:space="preserve">2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baseline"/>
              </w:rPr>
              <w:t xml:space="preserve">квартал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rPr>
                <w:vertAlign w:val="baseline"/>
              </w:rPr>
              <w:t xml:space="preserve">3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baseline"/>
              </w:rPr>
              <w:t xml:space="preserve">квартал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 w:firstLine="57"/>
            </w:pPr>
            <w:r>
              <w:t xml:space="preserve">за сбросы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143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rPr>
                <w:vertAlign w:val="baseline"/>
              </w:rPr>
              <w:t xml:space="preserve">1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baseline"/>
              </w:rPr>
              <w:t xml:space="preserve">квартал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rPr>
                <w:vertAlign w:val="baseline"/>
              </w:rPr>
              <w:t xml:space="preserve">2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baseline"/>
              </w:rPr>
              <w:t xml:space="preserve">квартал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rPr>
                <w:vertAlign w:val="baseline"/>
              </w:rPr>
              <w:t xml:space="preserve">3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baseline"/>
              </w:rPr>
              <w:t xml:space="preserve">квартал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 w:firstLine="57"/>
            </w:pPr>
            <w:r>
              <w:t xml:space="preserve">за размещение отходов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144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rPr>
                <w:vertAlign w:val="baseline"/>
              </w:rPr>
              <w:t xml:space="preserve">1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baseline"/>
              </w:rPr>
              <w:t xml:space="preserve">квартал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rPr>
                <w:vertAlign w:val="baseline"/>
              </w:rPr>
              <w:t xml:space="preserve">2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baseline"/>
              </w:rPr>
              <w:t xml:space="preserve">квартал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rPr>
                <w:vertAlign w:val="baseline"/>
              </w:rPr>
              <w:t xml:space="preserve">3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baseline"/>
              </w:rPr>
              <w:t xml:space="preserve">квартал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/>
            </w:pPr>
            <w:r>
              <w:t xml:space="preserve">Итоговая сумма платы для внесения за отчетный период: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150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 w:firstLine="57"/>
            </w:pPr>
            <w:r>
              <w:t xml:space="preserve">в том числе: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платы за выбросы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151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платы за выбросы ПНГ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152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платы за сбросы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153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платы за размещение отходов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154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/>
            </w:pPr>
            <w:r>
              <w:t xml:space="preserve">Итоговая сумма платы для возврата и/или зачета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160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 w:firstLine="57"/>
            </w:pPr>
            <w:r>
              <w:t xml:space="preserve">в том числе: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платы за выбросы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161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платы за выбросы ПНГ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162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платы за сбросы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163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платы за размещение отходов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164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</w:tbl>
    <w:p>
      <w:pPr>
        <w:pStyle w:val="p_normal_eco"/>
      </w:pPr>
    </w:p>
    <w:p>
      <w:pPr>
        <w:pStyle w:val="p_normal_eco"/>
      </w:pPr>
      <w:r>
        <w:rPr>
          <w:sz w:val="16"/>
        </w:rPr>
        <w:t xml:space="preserve">Достоверность и полноту сведений, указанных на данных страницах, подтверждаю:</w:t>
      </w:r>
    </w:p>
    <w:tbl>
      <w:tblPr xmlns:w="http://schemas.openxmlformats.org/wordprocessingml/2006/main">
        <w:tblStyle w:val="9-0"/>
        <w:tblW w:w="7753" w:type="dxa"/>
        <w:tblInd w:w="-10" w:type="dxa"/>
        <w:tblLook w:val="04A0" w:firstRow="1" w:lastRow="0" w:firstColumn="1" w:lastColumn="0" w:noHBand="0" w:noVBand="1"/>
      </w:tblPr>
      <w:tblGrid xmlns:w="http://schemas.openxmlformats.org/wordprocessingml/2006/main">
        <w:gridCol w:w="1077"/>
        <w:gridCol w:w="4252"/>
        <w:gridCol w:w="542"/>
        <w:gridCol w:w="221"/>
        <w:gridCol w:w="221"/>
        <w:gridCol w:w="57"/>
        <w:gridCol w:w="221"/>
        <w:gridCol w:w="221"/>
        <w:gridCol w:w="57"/>
        <w:gridCol w:w="221"/>
        <w:gridCol w:w="221"/>
        <w:gridCol w:w="221"/>
        <w:gridCol w:w="221"/>
      </w:tblGrid>
      <w:tr>
        <w:trPr>
          <w:trHeight w:val="238" w:hRule="exact"/>
        </w:trPr>
        <w:tc>
          <w:tcPr>
            <w:tcW w:w="1077" w:type="dxa"/>
          </w:tcPr>
          <w:p>
            <w:pPr>
              <w:pStyle w:val="8"/>
            </w:pPr>
            <w:r>
              <w:t xml:space="preserve">Исполнитель  </w:t>
            </w:r>
          </w:p>
        </w:tc>
        <w:tc>
          <w:tcPr>
            <w:tcW w:w="4252" w:type="dxa"/>
            <w:tcBorders>
              <w:bottom w:val="single" w:color="auto" w:sz="4" w:space="0"/>
            </w:tcBorders>
          </w:tcPr>
          <w:p>
            <w:pPr>
              <w:pStyle w:val="8"/>
              <w:jc w:val="right"/>
              <w:ind w:right="113"/>
            </w:pPr>
            <w:r>
              <w:t xml:space="preserve">/  /</w:t>
            </w:r>
          </w:p>
        </w:tc>
        <w:tc>
          <w:tcPr>
            <w:tcW w:w="542" w:type="dxa"/>
            <w:tcBorders>
              <w:right w:val="single" w:color="auto" w:sz="2" w:space="0"/>
            </w:tcBorders>
          </w:tcPr>
          <w:p>
            <w:pPr>
              <w:pStyle w:val="8"/>
            </w:pPr>
          </w:p>
        </w:tc>
        <w:tc>
          <w:tcPr>
            <w:tcW w:w="22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"/>
              <w:jc w:val="center"/>
            </w:pPr>
            <w:r>
              <w:t xml:space="preserve"> </w:t>
            </w:r>
          </w:p>
        </w:tc>
        <w:tc>
          <w:tcPr>
            <w:tcW w:w="22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"/>
              <w:jc w:val="center"/>
            </w:pPr>
            <w:r>
              <w:t xml:space="preserve"> </w:t>
            </w:r>
          </w:p>
        </w:tc>
        <w:tc>
          <w:tcPr>
            <w:tcW w:w="57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8"/>
              <w:jc w:val="center"/>
            </w:pPr>
          </w:p>
        </w:tc>
        <w:tc>
          <w:tcPr>
            <w:tcW w:w="22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"/>
              <w:jc w:val="center"/>
            </w:pPr>
            <w:r>
              <w:t xml:space="preserve"> </w:t>
            </w:r>
          </w:p>
        </w:tc>
        <w:tc>
          <w:tcPr>
            <w:tcW w:w="22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"/>
              <w:jc w:val="center"/>
            </w:pPr>
            <w:r>
              <w:t xml:space="preserve"> </w:t>
            </w:r>
          </w:p>
        </w:tc>
        <w:tc>
          <w:tcPr>
            <w:tcW w:w="57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8"/>
              <w:jc w:val="center"/>
            </w:pPr>
          </w:p>
        </w:tc>
        <w:tc>
          <w:tcPr>
            <w:tcW w:w="22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"/>
              <w:jc w:val="center"/>
            </w:pPr>
            <w:r>
              <w:t xml:space="preserve"> </w:t>
            </w:r>
          </w:p>
        </w:tc>
        <w:tc>
          <w:tcPr>
            <w:tcW w:w="22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"/>
              <w:jc w:val="center"/>
            </w:pPr>
            <w:r>
              <w:t xml:space="preserve"> </w:t>
            </w:r>
          </w:p>
        </w:tc>
        <w:tc>
          <w:tcPr>
            <w:tcW w:w="22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"/>
              <w:jc w:val="center"/>
            </w:pPr>
            <w:r>
              <w:t xml:space="preserve"> </w:t>
            </w:r>
          </w:p>
        </w:tc>
        <w:tc>
          <w:tcPr>
            <w:tcW w:w="22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"/>
              <w:jc w:val="center"/>
            </w:pPr>
            <w:r>
              <w:t xml:space="preserve"> </w:t>
            </w:r>
          </w:p>
        </w:tc>
      </w:tr>
    </w:tbl>
    <w:p>
      <w:pPr>
        <w:pStyle w:val="p_normal_eco"/>
        <w:tabs>
          <w:tab w:val="center" w:pos="2835"/>
          <w:tab w:val="center" w:pos="6804"/>
        </w:tabs>
        <w:rPr>
          <w:sz w:val="12"/>
        </w:rPr>
      </w:pPr>
      <w:r>
        <w:rPr>
          <w:sz w:val="12"/>
        </w:rPr>
        <w:t xml:space="preserve">                                                                                        (подпись, Ф.И.О.)                                                                                                        цифрами: день, месяц, год</w:t>
      </w:r>
    </w:p>
    <w:p>
      <w:pPr>
        <w:sectPr xmlns:w="http://schemas.openxmlformats.org/wordprocessingml/2006/main" w:rsidR="008D551E">
          <w:pgSz w:w="11907" w:h="16840"/>
          <w:pgMar w:top="1134" w:right="567" w:bottom="567" w:left="1701" w:header="680" w:footer="720" w:gutter="0"/>
          <w:cols w:space="720"/>
          <w:titlePg/>
          <w:headerReference xmlns:r="http://schemas.openxmlformats.org/officeDocument/2006/relationships" r:id="Rec57caea9e6147f9"/>
        </w:sectPr>
      </w:pPr>
    </w:p>
    <w:p>
      <w:pPr>
        <w:pStyle w:val="p_normal_eco"/>
        <w:rPr>
          <w:sz w:val="24"/>
        </w:rPr>
      </w:pPr>
      <w:r>
        <w:rPr>
          <w:sz w:val="24"/>
          <w:b/>
        </w:rPr>
        <w:t xml:space="preserve">Раздел 3. Расчет суммы платы за размещение отходов производства и потребления (далее – отходы) </w:t>
      </w:r>
    </w:p>
    <w:tbl>
      <w:tblPr xmlns:w="http://schemas.openxmlformats.org/wordprocessingml/2006/main">
        <w:tblStyle w:val="9-0"/>
        <w:tblW w:w="0" w:type="auto"/>
        <w:tblLook w:val="04A0" w:firstRow="1" w:lastRow="0" w:firstColumn="1" w:lastColumn="0" w:noHBand="0" w:noVBand="1"/>
      </w:tblPr>
      <w:tblGrid xmlns:w="http://schemas.openxmlformats.org/wordprocessingml/2006/main">
        <w:gridCol w:w="2835"/>
        <w:gridCol w:w="3686"/>
        <w:gridCol w:w="709"/>
        <w:gridCol w:w="992"/>
        <w:gridCol w:w="425"/>
        <w:gridCol w:w="2126"/>
        <w:gridCol w:w="284"/>
        <w:gridCol w:w="4286"/>
        <w:gridCol w:w="363"/>
      </w:tblGrid>
      <w:tr>
        <w:trPr>
          <w:trHeight w:val="283"/>
        </w:trPr>
        <w:tc>
          <w:tcPr>
            <w:tcW w:w="6521" w:type="dxa"/>
            <w:gridSpan w:val="2"/>
          </w:tcPr>
          <w:p>
            <w:pPr>
              <w:pStyle w:val="9-"/>
            </w:pPr>
            <w:r>
              <w:t xml:space="preserve">Категория объекта, оказывающего негативное воздействие на окружающую среду</w:t>
            </w:r>
          </w:p>
        </w:tc>
        <w:tc>
          <w:tcPr>
            <w:tcW w:w="8822" w:type="dxa"/>
            <w:gridSpan w:val="6"/>
            <w:tcBorders>
              <w:bottom w:val="single" w:color="auto" w:sz="4" w:space="0"/>
            </w:tcBorders>
          </w:tcPr>
          <w:p>
            <w:pPr>
              <w:pStyle w:val="9-"/>
            </w:pPr>
            <w:r>
              <w:t xml:space="preserve">1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2835" w:type="dxa"/>
          </w:tcPr>
          <w:p>
            <w:pPr>
              <w:pStyle w:val="9-"/>
            </w:pPr>
            <w:r>
              <w:t xml:space="preserve">Наименование объекта</w:t>
            </w:r>
          </w:p>
        </w:tc>
        <w:tc>
          <w:tcPr>
            <w:tcW w:w="12508" w:type="dxa"/>
            <w:gridSpan w:val="7"/>
            <w:tcBorders>
              <w:top w:val="nil"/>
              <w:bottom w:val="single" w:color="auto" w:sz="4" w:space="0"/>
            </w:tcBorders>
          </w:tcPr>
          <w:p>
            <w:pPr>
              <w:pStyle w:val="9-"/>
            </w:pPr>
            <w:r>
              <w:t xml:space="preserve">АО "Себряковцемент"(строительство)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2835" w:type="dxa"/>
          </w:tcPr>
          <w:p>
            <w:pPr>
              <w:pStyle w:val="9-"/>
            </w:pPr>
            <w:r>
              <w:t xml:space="preserve">Код объекта</w:t>
            </w:r>
          </w:p>
        </w:tc>
        <w:tc>
          <w:tcPr>
            <w:tcW w:w="12508" w:type="dxa"/>
            <w:gridSpan w:val="7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9-"/>
            </w:pPr>
            <w:r>
              <w:t xml:space="preserve"> 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2835" w:type="dxa"/>
          </w:tcPr>
          <w:p>
            <w:pPr>
              <w:pStyle w:val="9-"/>
            </w:pPr>
            <w:r>
              <w:t xml:space="preserve">Адрес места нахождения объекта</w:t>
            </w:r>
          </w:p>
        </w:tc>
        <w:tc>
          <w:tcPr>
            <w:tcW w:w="12508" w:type="dxa"/>
            <w:gridSpan w:val="7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9-"/>
            </w:pPr>
            <w:r>
              <w:t xml:space="preserve">403342, Волгоградская обл., г. Михайловка, ул. Индустриальная, д. 2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  <w:tr>
        <w:trPr>
          <w:trHeight w:val="340" w:hRule="exact"/>
        </w:trPr>
        <w:tc>
          <w:tcPr>
            <w:tcW w:w="7230" w:type="dxa"/>
            <w:gridSpan w:val="3"/>
          </w:tcPr>
          <w:p>
            <w:pPr>
              <w:pStyle w:val="9-"/>
            </w:pPr>
            <w:r>
              <w:t xml:space="preserve">Документ об утверждении нормативов образования отходов и лимитов на их размещение</w:t>
            </w:r>
          </w:p>
        </w:tc>
        <w:tc>
          <w:tcPr>
            <w:tcW w:w="992" w:type="dxa"/>
            <w:tcBorders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20.09.2017</w:t>
            </w:r>
          </w:p>
        </w:tc>
        <w:tc>
          <w:tcPr>
            <w:tcW w:w="425" w:type="dxa"/>
          </w:tcPr>
          <w:p>
            <w:pPr>
              <w:pStyle w:val="9-"/>
              <w:jc w:val="center"/>
            </w:pPr>
            <w:r>
              <w:t xml:space="preserve">№</w:t>
            </w:r>
          </w:p>
        </w:tc>
        <w:tc>
          <w:tcPr>
            <w:tcW w:w="6696" w:type="dxa"/>
            <w:gridSpan w:val="3"/>
            <w:tcBorders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956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  <w:tr>
        <w:trPr>
          <w:trHeight w:val="340" w:hRule="exact"/>
        </w:trPr>
        <w:tc>
          <w:tcPr>
            <w:tcW w:w="7230" w:type="dxa"/>
            <w:gridSpan w:val="3"/>
          </w:tcPr>
          <w:p>
            <w:pPr>
              <w:pStyle w:val="9-"/>
            </w:pPr>
            <w:r>
              <w:t xml:space="preserve">Реквизиты отчетности об образовании, утилизации, обезвреживании, о размещении отходов</w:t>
            </w:r>
          </w:p>
        </w:tc>
        <w:tc>
          <w:tcPr>
            <w:tcW w:w="992" w:type="dxa"/>
            <w:tcBorders>
              <w:bottom w:val="single" w:color="auto" w:sz="4" w:space="0"/>
            </w:tcBorders>
          </w:tcPr>
          <w:p>
            <w:pPr>
              <w:pStyle w:val="9-"/>
              <w:jc w:val="center"/>
            </w:pPr>
          </w:p>
        </w:tc>
        <w:tc>
          <w:tcPr>
            <w:tcW w:w="425" w:type="dxa"/>
          </w:tcPr>
          <w:p>
            <w:pPr>
              <w:pStyle w:val="9-"/>
              <w:jc w:val="center"/>
            </w:pPr>
            <w:r>
              <w:t xml:space="preserve">№</w:t>
            </w:r>
          </w:p>
        </w:tc>
        <w:tc>
          <w:tcPr>
            <w:tcW w:w="2126" w:type="dxa"/>
            <w:tcBorders>
              <w:bottom w:val="single" w:color="auto" w:sz="4" w:space="0"/>
            </w:tcBorders>
          </w:tcPr>
          <w:p>
            <w:pPr>
              <w:pStyle w:val="9-"/>
              <w:jc w:val="center"/>
            </w:pPr>
          </w:p>
        </w:tc>
        <w:tc>
          <w:tcPr>
            <w:tcW w:w="284" w:type="dxa"/>
          </w:tcPr>
          <w:p>
            <w:pPr>
              <w:pStyle w:val="9-"/>
              <w:jc w:val="center"/>
            </w:pPr>
          </w:p>
        </w:tc>
        <w:tc>
          <w:tcPr>
            <w:tcW w:w="4286" w:type="dxa"/>
            <w:tcBorders>
              <w:bottom w:val="single" w:color="auto" w:sz="4" w:space="0"/>
            </w:tcBorders>
          </w:tcPr>
          <w:p>
            <w:pPr>
              <w:pStyle w:val="9-"/>
              <w:jc w:val="center"/>
            </w:pPr>
          </w:p>
        </w:tc>
        <w:tc>
          <w:tcPr>
            <w:tcW w:w="363" w:type="dxa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6521" w:type="dxa"/>
            <w:gridSpan w:val="2"/>
          </w:tcPr>
          <w:p>
            <w:pPr>
              <w:pStyle w:val="9-"/>
            </w:pPr>
            <w:r>
              <w:t xml:space="preserve">Наименование объекта размещения отходов</w:t>
            </w:r>
          </w:p>
        </w:tc>
        <w:tc>
          <w:tcPr>
            <w:tcW w:w="8822" w:type="dxa"/>
            <w:gridSpan w:val="6"/>
            <w:tcBorders>
              <w:bottom w:val="single" w:color="auto" w:sz="4" w:space="0"/>
            </w:tcBorders>
          </w:tcPr>
          <w:p>
            <w:pPr>
              <w:pStyle w:val="9-"/>
            </w:pPr>
            <w:r>
              <w:t xml:space="preserve">Полигон промотходов АО "Себряковцемент"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6521" w:type="dxa"/>
            <w:gridSpan w:val="2"/>
          </w:tcPr>
          <w:p>
            <w:pPr>
              <w:pStyle w:val="9-"/>
            </w:pPr>
            <w:r>
              <w:t xml:space="preserve">Регистрационный номер объекта размещения отходов (в случае его присвоения)</w:t>
            </w:r>
          </w:p>
        </w:tc>
        <w:tc>
          <w:tcPr>
            <w:tcW w:w="8822" w:type="dxa"/>
            <w:gridSpan w:val="6"/>
            <w:tcBorders>
              <w:bottom w:val="single" w:color="auto" w:sz="4" w:space="0"/>
            </w:tcBorders>
          </w:tcPr>
          <w:p>
            <w:pPr>
              <w:pStyle w:val="9-"/>
            </w:pPr>
            <w:r>
              <w:t xml:space="preserve">34-00015-З-00479-010814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6521" w:type="dxa"/>
            <w:gridSpan w:val="2"/>
          </w:tcPr>
          <w:p>
            <w:pPr>
              <w:pStyle w:val="9-"/>
            </w:pPr>
            <w:r>
              <w:t xml:space="preserve">Адрес места нахождения объекта размещения отходов </w:t>
            </w:r>
          </w:p>
        </w:tc>
        <w:tc>
          <w:tcPr>
            <w:tcW w:w="8822" w:type="dxa"/>
            <w:gridSpan w:val="6"/>
            <w:tcBorders>
              <w:bottom w:val="single" w:color="auto" w:sz="4" w:space="0"/>
            </w:tcBorders>
          </w:tcPr>
          <w:p>
            <w:pPr>
              <w:pStyle w:val="9-"/>
            </w:pPr>
            <w:r>
              <w:t xml:space="preserve">Волгоградская обл. г.Михайловка проезд Производственный, 2б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</w:tbl>
    <w:p>
      <w:pPr>
        <w:pStyle w:val="p_normal_eco"/>
        <w:rPr>
          <w:sz w:val="6"/>
        </w:rPr>
      </w:pPr>
    </w:p>
    <w:tbl>
      <w:tblPr xmlns:w="http://schemas.openxmlformats.org/wordprocessingml/2006/main">
        <w:tblStyle w:val="9-0"/>
        <w:tblW w:w="0" w:type="auto"/>
        <w:tblLook w:val="04A0" w:firstRow="1" w:lastRow="0" w:firstColumn="1" w:lastColumn="0" w:noHBand="0" w:noVBand="1"/>
      </w:tblPr>
      <w:tblGrid xmlns:w="http://schemas.openxmlformats.org/wordprocessingml/2006/main">
        <w:gridCol w:w="3686"/>
        <w:gridCol w:w="283"/>
        <w:gridCol w:w="5529"/>
        <w:gridCol w:w="283"/>
        <w:gridCol w:w="5527"/>
        <w:gridCol w:w="363"/>
      </w:tblGrid>
      <w:tr>
        <w:trPr>
          <w:trHeight w:val="227" w:hRule="exact"/>
        </w:trPr>
        <w:tc>
          <w:tcPr>
            <w:tcW w:w="3686" w:type="dxa"/>
            <w:tcBorders>
              <w:right w:val="single" w:color="auto" w:sz="4" w:space="0"/>
            </w:tcBorders>
          </w:tcPr>
          <w:p>
            <w:pPr>
              <w:pStyle w:val="9-"/>
            </w:pPr>
            <w:r>
              <w:t xml:space="preserve">Характеристика объекта размещения отходов: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V</w:t>
            </w:r>
          </w:p>
        </w:tc>
        <w:tc>
          <w:tcPr>
            <w:tcW w:w="552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9-"/>
            </w:pPr>
            <w:r>
              <w:t xml:space="preserve"> Включен в государственный реестр объектов размещения отходов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</w:p>
        </w:tc>
        <w:tc>
          <w:tcPr>
            <w:tcW w:w="5527" w:type="dxa"/>
            <w:tcBorders>
              <w:left w:val="single" w:color="auto" w:sz="4" w:space="0"/>
              <w:right w:val="nil"/>
            </w:tcBorders>
          </w:tcPr>
          <w:p>
            <w:pPr>
              <w:pStyle w:val="9-"/>
            </w:pPr>
            <w:r>
              <w:t xml:space="preserve"> Не включен в государственный реестр объектов размещения отходов</w:t>
            </w:r>
          </w:p>
        </w:tc>
        <w:tc>
          <w:tcPr>
            <w:tcW w:w="363" w:type="dxa"/>
            <w:tcBorders>
              <w:left w:val="nil"/>
            </w:tcBorders>
          </w:tcPr>
          <w:p>
            <w:pPr>
              <w:pStyle w:val="9-"/>
            </w:pPr>
          </w:p>
        </w:tc>
      </w:tr>
    </w:tbl>
    <w:p>
      <w:pPr>
        <w:pStyle w:val="9-"/>
        <w:rPr>
          <w:sz w:val="6"/>
        </w:rPr>
      </w:pPr>
    </w:p>
    <w:tbl>
      <w:tblPr xmlns:w="http://schemas.openxmlformats.org/wordprocessingml/2006/main">
        <w:tblStyle w:val="9-0"/>
        <w:tblW w:w="0" w:type="auto"/>
        <w:tblLook w:val="04A0" w:firstRow="1" w:lastRow="0" w:firstColumn="1" w:lastColumn="0" w:noHBand="0" w:noVBand="1"/>
      </w:tblPr>
      <w:tblGrid xmlns:w="http://schemas.openxmlformats.org/wordprocessingml/2006/main">
        <w:gridCol w:w="3686"/>
        <w:gridCol w:w="283"/>
        <w:gridCol w:w="5529"/>
        <w:gridCol w:w="283"/>
        <w:gridCol w:w="5527"/>
        <w:gridCol w:w="363"/>
      </w:tblGrid>
      <w:tr>
        <w:trPr>
          <w:trHeight w:val="227" w:hRule="exact"/>
        </w:trPr>
        <w:tc>
          <w:tcPr>
            <w:tcW w:w="3686" w:type="dxa"/>
            <w:tcBorders>
              <w:right w:val="nil"/>
            </w:tcBorders>
          </w:tcPr>
          <w:p>
            <w:pPr>
              <w:pStyle w:val="9-"/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  <w:bottom w:val="nil"/>
            </w:tcBorders>
          </w:tcPr>
          <w:p>
            <w:pPr>
              <w:pStyle w:val="9-"/>
              <w:jc w:val="center"/>
            </w:pPr>
          </w:p>
        </w:tc>
        <w:tc>
          <w:tcPr>
            <w:tcW w:w="5529" w:type="dxa"/>
            <w:tcBorders>
              <w:left w:val="nil"/>
              <w:right w:val="single" w:color="auto" w:sz="4" w:space="0"/>
            </w:tcBorders>
          </w:tcPr>
          <w:p>
            <w:pPr>
              <w:pStyle w:val="9-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</w:p>
        </w:tc>
        <w:tc>
          <w:tcPr>
            <w:tcW w:w="5527" w:type="dxa"/>
            <w:tcBorders>
              <w:left w:val="single" w:color="auto" w:sz="4" w:space="0"/>
              <w:right w:val="nil"/>
            </w:tcBorders>
          </w:tcPr>
          <w:p>
            <w:pPr>
              <w:pStyle w:val="9-"/>
            </w:pPr>
            <w:r>
              <w:t xml:space="preserve"> Не оказывает негативного воздействия на окружающую среду</w:t>
            </w:r>
          </w:p>
        </w:tc>
        <w:tc>
          <w:tcPr>
            <w:tcW w:w="363" w:type="dxa"/>
            <w:tcBorders>
              <w:left w:val="nil"/>
            </w:tcBorders>
          </w:tcPr>
          <w:p>
            <w:pPr>
              <w:pStyle w:val="9-"/>
            </w:pPr>
          </w:p>
        </w:tc>
      </w:tr>
    </w:tbl>
    <w:p>
      <w:pPr>
        <w:pStyle w:val="9-"/>
        <w:rPr>
          <w:sz w:val="6"/>
        </w:rPr>
      </w:pPr>
    </w:p>
    <w:tbl>
      <w:tblPr xmlns:w="http://schemas.openxmlformats.org/wordprocessingml/2006/main">
        <w:tblStyle w:val="9-0"/>
        <w:tblW w:w="0" w:type="auto"/>
        <w:tblLook w:val="04A0" w:firstRow="1" w:lastRow="0" w:firstColumn="1" w:lastColumn="0" w:noHBand="0" w:noVBand="1"/>
      </w:tblPr>
      <w:tblGrid xmlns:w="http://schemas.openxmlformats.org/wordprocessingml/2006/main">
        <w:gridCol w:w="9498"/>
        <w:gridCol w:w="5845"/>
        <w:gridCol w:w="363"/>
      </w:tblGrid>
      <w:tr>
        <w:trPr>
          <w:trHeight w:val="283"/>
        </w:trPr>
        <w:tc>
          <w:tcPr>
            <w:tcW w:w="9498" w:type="dxa"/>
          </w:tcPr>
          <w:p>
            <w:pPr>
              <w:pStyle w:val="9-"/>
            </w:pPr>
            <w:r>
              <w:t xml:space="preserve">Решение территориального органа Росприроднадзора об исключении негативного воздействия на окружающую среду</w:t>
            </w:r>
          </w:p>
        </w:tc>
        <w:tc>
          <w:tcPr>
            <w:tcW w:w="5845" w:type="dxa"/>
            <w:tcBorders>
              <w:top w:val="nil"/>
              <w:bottom w:val="single" w:color="auto" w:sz="4" w:space="0"/>
            </w:tcBorders>
          </w:tcPr>
          <w:p>
            <w:pPr>
              <w:pStyle w:val="9-"/>
            </w:pPr>
          </w:p>
        </w:tc>
        <w:tc>
          <w:tcPr>
            <w:tcW w:w="363" w:type="dxa"/>
          </w:tcPr>
          <w:p>
            <w:pPr>
              <w:pStyle w:val="9-"/>
            </w:pPr>
          </w:p>
        </w:tc>
      </w:tr>
    </w:tbl>
    <w:p>
      <w:pPr>
        <w:pStyle w:val="9-"/>
        <w:rPr>
          <w:sz w:val="6"/>
        </w:rPr>
      </w:pPr>
    </w:p>
    <w:tbl>
      <w:tblPr xmlns:w="http://schemas.openxmlformats.org/wordprocessingml/2006/main">
        <w:tblW w:w="157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 xmlns:w="http://schemas.openxmlformats.org/wordprocessingml/2006/main">
        <w:gridCol w:w="397"/>
        <w:gridCol w:w="4252"/>
        <w:gridCol w:w="1134"/>
        <w:gridCol w:w="680"/>
        <w:gridCol w:w="1077"/>
        <w:gridCol w:w="1077"/>
        <w:gridCol w:w="1077"/>
        <w:gridCol w:w="1134"/>
        <w:gridCol w:w="1247"/>
        <w:gridCol w:w="1304"/>
        <w:gridCol w:w="1247"/>
        <w:gridCol w:w="1077"/>
      </w:tblGrid>
      <w:tr>
        <w:trPr>
          <w:cantSplit/>
          <w:tblHeader/>
        </w:trPr>
        <w:tc>
          <w:tcPr>
            <w:tcW w:w="397" w:type="dxa"/>
            <w:vMerge w:val="restart"/>
            <w:tcBorders>
              <w:left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№ п/п</w:t>
            </w:r>
          </w:p>
        </w:tc>
        <w:tc>
          <w:tcPr>
            <w:tcW w:w="4252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Наименование вида отхода</w:t>
            </w:r>
          </w:p>
        </w:tc>
        <w:tc>
          <w:tcPr>
            <w:tcW w:w="1134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Код отходов в соответствии с ФККО</w:t>
            </w:r>
          </w:p>
        </w:tc>
        <w:tc>
          <w:tcPr>
            <w:tcW w:w="680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Класс опаснос</w:t>
            </w:r>
            <w:r>
              <w:softHyphen/>
              <w:t xml:space="preserve">ти отх</w:t>
            </w:r>
            <w:r>
              <w:softHyphen/>
              <w:t xml:space="preserve">о</w:t>
            </w:r>
            <w:r>
              <w:softHyphen/>
              <w:t xml:space="preserve">дов в соот</w:t>
            </w:r>
            <w:r>
              <w:softHyphen/>
              <w:t xml:space="preserve">вет</w:t>
            </w:r>
            <w:r>
              <w:softHyphen/>
              <w:t xml:space="preserve">ствии с ФККО</w:t>
            </w:r>
          </w:p>
        </w:tc>
        <w:tc>
          <w:tcPr>
            <w:tcW w:w="1077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Установлен</w:t>
            </w:r>
            <w:r>
              <w:softHyphen/>
              <w:t xml:space="preserve">ный лимит на размещение отходов, тонн</w:t>
            </w:r>
          </w:p>
        </w:tc>
        <w:tc>
          <w:tcPr>
            <w:tcW w:w="7086" w:type="dxa"/>
            <w:gridSpan w:val="6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Движение отходов, образованных в отчетном периоде, тонн</w:t>
            </w:r>
          </w:p>
        </w:tc>
        <w:tc>
          <w:tcPr>
            <w:tcW w:w="1077" w:type="dxa"/>
            <w:vMerge w:val="restart"/>
            <w:tcBorders>
              <w:right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Размещено в отчетном пе</w:t>
            </w:r>
            <w:r>
              <w:softHyphen/>
              <w:t xml:space="preserve">риоде, пе</w:t>
            </w:r>
            <w:r>
              <w:softHyphen/>
              <w:t xml:space="preserve">ре</w:t>
            </w:r>
            <w:r>
              <w:softHyphen/>
              <w:t xml:space="preserve">дано другим организациям в целях размещения</w:t>
            </w:r>
          </w:p>
        </w:tc>
      </w:tr>
      <w:tr>
        <w:trPr>
          <w:cantSplit/>
          <w:tblHeader/>
        </w:trPr>
        <w:tc>
          <w:tcPr>
            <w:tcW w:w="397" w:type="dxa"/>
            <w:vMerge w:val="continue"/>
            <w:tcBorders>
              <w:left w:val="single" w:color="auto" w:sz="6" w:space="0"/>
            </w:tcBorders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4252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134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680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07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07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образовалось за отчетный период</w:t>
            </w:r>
          </w:p>
        </w:tc>
        <w:tc>
          <w:tcPr>
            <w:tcW w:w="107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утилизирова</w:t>
            </w:r>
            <w:r>
              <w:softHyphen/>
              <w:t xml:space="preserve">но в отчетном периоде, в том числе пере</w:t>
            </w:r>
            <w:r>
              <w:softHyphen/>
              <w:t xml:space="preserve">дано в целях утили</w:t>
            </w:r>
            <w:r>
              <w:softHyphen/>
              <w:t xml:space="preserve">зации</w:t>
            </w:r>
          </w:p>
        </w:tc>
        <w:tc>
          <w:tcPr>
            <w:tcW w:w="1134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обезврежено в отчетном пери</w:t>
            </w:r>
            <w:r>
              <w:softHyphen/>
              <w:t xml:space="preserve">оде, в том числе переда</w:t>
            </w:r>
            <w:r>
              <w:softHyphen/>
              <w:t xml:space="preserve">но в целях обез</w:t>
            </w:r>
            <w:r>
              <w:softHyphen/>
              <w:t xml:space="preserve">врежи</w:t>
            </w:r>
            <w:r>
              <w:softHyphen/>
              <w:t xml:space="preserve">вания</w:t>
            </w:r>
          </w:p>
        </w:tc>
        <w:tc>
          <w:tcPr>
            <w:tcW w:w="124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фактически на</w:t>
            </w:r>
            <w:r>
              <w:softHyphen/>
              <w:t xml:space="preserve">коплено отходов предыдущего от</w:t>
            </w:r>
            <w:r>
              <w:softHyphen/>
              <w:t xml:space="preserve">четного периода, не утилизиро</w:t>
            </w:r>
            <w:r>
              <w:softHyphen/>
              <w:t xml:space="preserve">ван</w:t>
            </w:r>
            <w:r>
              <w:softHyphen/>
              <w:t xml:space="preserve">ных в тече</w:t>
            </w:r>
            <w:r>
              <w:softHyphen/>
              <w:t xml:space="preserve">ние 11 месяцев</w:t>
            </w:r>
          </w:p>
        </w:tc>
        <w:tc>
          <w:tcPr>
            <w:tcW w:w="1304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фактический ос</w:t>
            </w:r>
            <w:r>
              <w:softHyphen/>
              <w:t xml:space="preserve">таток отходов на конец отчетного пе</w:t>
            </w:r>
            <w:r>
              <w:softHyphen/>
              <w:t xml:space="preserve">риода, срок на</w:t>
            </w:r>
            <w:r>
              <w:softHyphen/>
              <w:t xml:space="preserve">копления кото</w:t>
            </w:r>
            <w:r>
              <w:softHyphen/>
              <w:t xml:space="preserve">рых не превы</w:t>
            </w:r>
            <w:r>
              <w:softHyphen/>
              <w:t xml:space="preserve">шает 11 месяцев</w:t>
            </w:r>
          </w:p>
        </w:tc>
        <w:tc>
          <w:tcPr>
            <w:tcW w:w="124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передано опе</w:t>
            </w:r>
            <w:r>
              <w:softHyphen/>
              <w:t xml:space="preserve">ра</w:t>
            </w:r>
            <w:r>
              <w:softHyphen/>
              <w:t xml:space="preserve">тору/регио</w:t>
            </w:r>
            <w:r>
              <w:softHyphen/>
              <w:t xml:space="preserve">на</w:t>
            </w:r>
            <w:r>
              <w:softHyphen/>
              <w:t xml:space="preserve">ль</w:t>
            </w:r>
            <w:r>
              <w:softHyphen/>
              <w:t xml:space="preserve">ному опе</w:t>
            </w:r>
            <w:r>
              <w:softHyphen/>
              <w:t xml:space="preserve">ра</w:t>
            </w:r>
            <w:r>
              <w:softHyphen/>
              <w:t xml:space="preserve">тору по об</w:t>
            </w:r>
            <w:r>
              <w:softHyphen/>
              <w:t xml:space="preserve">ра</w:t>
            </w:r>
            <w:r>
              <w:softHyphen/>
              <w:t xml:space="preserve">щению с твердыми коммунальными отходами</w:t>
            </w:r>
          </w:p>
        </w:tc>
        <w:tc>
          <w:tcPr>
            <w:tcW w:w="1077" w:type="dxa"/>
            <w:vMerge w:val="continue"/>
            <w:tcBorders>
              <w:right w:val="single" w:color="auto" w:sz="6" w:space="0"/>
            </w:tcBorders>
            <w:vAlign w:val="center"/>
            <w:shd w:val="clear" w:color="auto" w:fill="F0F0F0"/>
          </w:tcPr>
          <w:p>
            <w:pPr>
              <w:pStyle w:val="p_normal_eco"/>
            </w:pPr>
          </w:p>
        </w:tc>
      </w:tr>
      <w:tr>
        <w:trPr>
          <w:cantSplit/>
          <w:tblHeader/>
        </w:trPr>
        <w:tc>
          <w:tcPr>
            <w:tcW w:w="397" w:type="dxa"/>
            <w:tcBorders>
              <w:left w:val="single" w:color="auto" w:sz="6" w:space="0"/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4252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2</w:t>
            </w:r>
          </w:p>
        </w:tc>
        <w:tc>
          <w:tcPr>
            <w:tcW w:w="1134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3</w:t>
            </w:r>
          </w:p>
        </w:tc>
        <w:tc>
          <w:tcPr>
            <w:tcW w:w="680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07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107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6</w:t>
            </w:r>
          </w:p>
        </w:tc>
        <w:tc>
          <w:tcPr>
            <w:tcW w:w="107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7</w:t>
            </w:r>
          </w:p>
        </w:tc>
        <w:tc>
          <w:tcPr>
            <w:tcW w:w="1134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8</w:t>
            </w:r>
          </w:p>
        </w:tc>
        <w:tc>
          <w:tcPr>
            <w:tcW w:w="124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9</w:t>
            </w:r>
          </w:p>
        </w:tc>
        <w:tc>
          <w:tcPr>
            <w:tcW w:w="1304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10</w:t>
            </w:r>
          </w:p>
        </w:tc>
        <w:tc>
          <w:tcPr>
            <w:tcW w:w="124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11</w:t>
            </w:r>
          </w:p>
        </w:tc>
        <w:tc>
          <w:tcPr>
            <w:tcW w:w="1077" w:type="dxa"/>
            <w:tcBorders>
              <w:right w:val="single" w:color="auto" w:sz="6" w:space="0"/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12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мусор от офисных и бытовых помещений организаций несортированный (исключая крупногабаритный) 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7 33 100 01 72 4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2,4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2,4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2,4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обтирочный материал, загрязненный нефтью или нефтепродуктами (содержание нефти или нефтепродуктов менее 15 %)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9 19 204 02 60 4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0,499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0,499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отходы (мусор) от строительных и ремонтных работ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8 90 000 01 72 4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5,879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5,879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5,879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песок, загрязненный нефтью или нефтепродуктами (содержание нефти или нефтепродуктов менее 15 %)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9 19 201 02 39 4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0,049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0,049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шлак сварочный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9 19 100 02 20 4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0,0359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0,0348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0,0348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грунт, образовавшийся при проведении землеройных работ, не загрязненный опасными веществами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8 11 100 01 49 5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67463,3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6540,24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6540,24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лом железобетонных изделий, отходы железобетона в кусковой форме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8 22 301 01 21 5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13068,396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1118,75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1118,75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8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лом и отходы, содержащие незагрязненные черные металлы в виде изделий, кусков, несортированные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4 61 010 01 20 5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3747,03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242,5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242,5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остатки и огарки стальных сварочных электродов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9 19 100 01 20 5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0,316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0,0312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0,0312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лом строительного кирпича незагрязненный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8 23 101 01 21 5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180,155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11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лом бетонных изделий, отходы бетона в кусковой форме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8 22 201 01 21 5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6028,981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909,61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909,61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12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13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Всего по тем классам опасности, по которым осуществляется корректировка размера платы: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14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В том числе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</w:tr>
    </w:tbl>
    <w:p>
      <w:r>
        <w:br w:type="page"/>
      </w:r>
    </w:p>
    <w:tbl>
      <w:tblPr xmlns:w="http://schemas.openxmlformats.org/wordprocessingml/2006/main">
        <w:tblW w:w="157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 xmlns:w="http://schemas.openxmlformats.org/wordprocessingml/2006/main">
        <w:gridCol w:w="397"/>
        <w:gridCol w:w="1134"/>
        <w:gridCol w:w="1134"/>
        <w:gridCol w:w="1474"/>
        <w:gridCol w:w="1871"/>
        <w:gridCol w:w="1077"/>
        <w:gridCol w:w="1077"/>
        <w:gridCol w:w="794"/>
        <w:gridCol w:w="964"/>
        <w:gridCol w:w="1304"/>
        <w:gridCol w:w="1247"/>
        <w:gridCol w:w="1077"/>
        <w:gridCol w:w="1077"/>
        <w:gridCol w:w="1077"/>
      </w:tblGrid>
      <w:tr>
        <w:trPr>
          <w:cantSplit/>
          <w:tblHeader/>
        </w:trPr>
        <w:tc>
          <w:tcPr>
            <w:tcW w:w="397" w:type="dxa"/>
            <w:vMerge w:val="restart"/>
            <w:tcBorders>
              <w:left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№ п/п</w:t>
            </w:r>
          </w:p>
        </w:tc>
        <w:tc>
          <w:tcPr>
            <w:tcW w:w="2268" w:type="dxa"/>
            <w:gridSpan w:val="2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том числе:</w:t>
            </w:r>
          </w:p>
        </w:tc>
        <w:tc>
          <w:tcPr>
            <w:tcW w:w="1474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Ставка платы за негативное воздействие на окружающую среду при размещении отходов, руб./тонна</w:t>
            </w:r>
          </w:p>
        </w:tc>
        <w:tc>
          <w:tcPr>
            <w:tcW w:w="1871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Коэффициент к ставке платы за отходы, накоп</w:t>
            </w:r>
            <w:r>
              <w:softHyphen/>
              <w:t xml:space="preserve">ленные и утилизирован</w:t>
            </w:r>
            <w:r>
              <w:softHyphen/>
              <w:t xml:space="preserve">ные или переданные для утилизации в течении 11 месяцев (Кисп)</w:t>
            </w:r>
          </w:p>
        </w:tc>
        <w:tc>
          <w:tcPr>
            <w:tcW w:w="1077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Коэффициент к ставке платы за отходы, размещенные в пределах лимита,(Кл)</w:t>
            </w:r>
          </w:p>
        </w:tc>
        <w:tc>
          <w:tcPr>
            <w:tcW w:w="1077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Коэффициент к ставке платы за отходы, размещенные в сверх лимита,(Ксл)</w:t>
            </w:r>
          </w:p>
        </w:tc>
        <w:tc>
          <w:tcPr>
            <w:tcW w:w="794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Стимули</w:t>
            </w:r>
            <w:r>
              <w:softHyphen/>
              <w:t xml:space="preserve">рую</w:t>
            </w:r>
            <w:r>
              <w:softHyphen/>
              <w:t xml:space="preserve">щий коэффи</w:t>
            </w:r>
            <w:r>
              <w:softHyphen/>
              <w:t xml:space="preserve">циент, (Код)</w:t>
            </w:r>
          </w:p>
        </w:tc>
        <w:tc>
          <w:tcPr>
            <w:tcW w:w="964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Коэф. места расп. объекта разм. отходов, (Кпо)</w:t>
            </w:r>
          </w:p>
        </w:tc>
        <w:tc>
          <w:tcPr>
            <w:tcW w:w="1304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Стимулирующий коэффициент к ставке платы при размещении отходов, (Кст)</w:t>
            </w:r>
          </w:p>
        </w:tc>
        <w:tc>
          <w:tcPr>
            <w:tcW w:w="1247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Дополнительный коэффициент к ставке платы при размещении отходов, (Кот)</w:t>
            </w:r>
          </w:p>
        </w:tc>
        <w:tc>
          <w:tcPr>
            <w:tcW w:w="2154" w:type="dxa"/>
            <w:gridSpan w:val="2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Сумма платы за размещение отходов, (рублей)</w:t>
            </w:r>
          </w:p>
        </w:tc>
        <w:tc>
          <w:tcPr>
            <w:tcW w:w="1077" w:type="dxa"/>
            <w:vMerge w:val="restart"/>
            <w:tcBorders>
              <w:right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Сумма платы за размещение отходов, (руб.)</w:t>
            </w:r>
          </w:p>
        </w:tc>
      </w:tr>
      <w:tr>
        <w:trPr>
          <w:cantSplit/>
          <w:tblHeader/>
        </w:trPr>
        <w:tc>
          <w:tcPr>
            <w:tcW w:w="397" w:type="dxa"/>
            <w:vMerge w:val="continue"/>
            <w:tcBorders>
              <w:left w:val="single" w:color="auto" w:sz="6" w:space="0"/>
            </w:tcBorders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134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пред. устан. лимита на размещение</w:t>
            </w:r>
          </w:p>
        </w:tc>
        <w:tc>
          <w:tcPr>
            <w:tcW w:w="1134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сверх устан. лимита на размещение</w:t>
            </w:r>
          </w:p>
        </w:tc>
        <w:tc>
          <w:tcPr>
            <w:tcW w:w="1474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871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07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07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794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64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304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24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077" w:type="dxa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пред. устан. лимита</w:t>
            </w:r>
          </w:p>
        </w:tc>
        <w:tc>
          <w:tcPr>
            <w:tcW w:w="1077" w:type="dxa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сверх устан. лимита</w:t>
            </w:r>
          </w:p>
        </w:tc>
        <w:tc>
          <w:tcPr>
            <w:tcW w:w="1077" w:type="dxa"/>
            <w:vMerge w:val="continue"/>
            <w:tcBorders>
              <w:right w:val="single" w:color="auto" w:sz="6" w:space="0"/>
            </w:tcBorders>
            <w:vAlign w:val="center"/>
            <w:shd w:val="clear" w:color="auto" w:fill="F0F0F0"/>
          </w:tcPr>
          <w:p>
            <w:pPr>
              <w:pStyle w:val="p_normal_eco"/>
            </w:pPr>
          </w:p>
        </w:tc>
      </w:tr>
      <w:tr>
        <w:trPr>
          <w:cantSplit/>
          <w:tblHeader/>
        </w:trPr>
        <w:tc>
          <w:tcPr>
            <w:tcW w:w="397" w:type="dxa"/>
            <w:tcBorders>
              <w:left w:val="single" w:color="auto" w:sz="6" w:space="0"/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134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13</w:t>
            </w:r>
          </w:p>
        </w:tc>
        <w:tc>
          <w:tcPr>
            <w:tcW w:w="1134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14</w:t>
            </w:r>
          </w:p>
        </w:tc>
        <w:tc>
          <w:tcPr>
            <w:tcW w:w="1474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15</w:t>
            </w:r>
          </w:p>
        </w:tc>
        <w:tc>
          <w:tcPr>
            <w:tcW w:w="1871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16</w:t>
            </w:r>
          </w:p>
        </w:tc>
        <w:tc>
          <w:tcPr>
            <w:tcW w:w="107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17</w:t>
            </w:r>
          </w:p>
        </w:tc>
        <w:tc>
          <w:tcPr>
            <w:tcW w:w="107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18</w:t>
            </w:r>
          </w:p>
        </w:tc>
        <w:tc>
          <w:tcPr>
            <w:tcW w:w="794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19</w:t>
            </w:r>
          </w:p>
        </w:tc>
        <w:tc>
          <w:tcPr>
            <w:tcW w:w="964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20</w:t>
            </w:r>
          </w:p>
        </w:tc>
        <w:tc>
          <w:tcPr>
            <w:tcW w:w="1304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21</w:t>
            </w:r>
          </w:p>
        </w:tc>
        <w:tc>
          <w:tcPr>
            <w:tcW w:w="124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22</w:t>
            </w:r>
          </w:p>
        </w:tc>
        <w:tc>
          <w:tcPr>
            <w:tcW w:w="1077" w:type="dxa"/>
            <w:tcBorders>
              <w:bottom w:val="single" w:color="auto" w:sz="6" w:space="0"/>
            </w:tcBorders>
            <w:shd w:val="clear" w:color="auto" w:fill="F0F0F0"/>
          </w:tcPr>
          <w:p>
            <w:pPr>
              <w:pStyle w:val="8"/>
              <w:jc w:val="center"/>
            </w:pPr>
            <w:r>
              <w:t xml:space="preserve">23</w:t>
            </w:r>
          </w:p>
        </w:tc>
        <w:tc>
          <w:tcPr>
            <w:tcW w:w="1077" w:type="dxa"/>
            <w:tcBorders>
              <w:bottom w:val="single" w:color="auto" w:sz="6" w:space="0"/>
            </w:tcBorders>
            <w:shd w:val="clear" w:color="auto" w:fill="F0F0F0"/>
          </w:tcPr>
          <w:p>
            <w:pPr>
              <w:pStyle w:val="8"/>
              <w:jc w:val="center"/>
            </w:pPr>
            <w:r>
              <w:t xml:space="preserve">24</w:t>
            </w:r>
          </w:p>
        </w:tc>
        <w:tc>
          <w:tcPr>
            <w:tcW w:w="1077" w:type="dxa"/>
            <w:tcBorders>
              <w:right w:val="single" w:color="auto" w:sz="6" w:space="0"/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25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2,4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663,2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477,5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477,5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0,499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663,2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99,28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99,28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5,879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663,2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1169,69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1169,69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663,2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0,0348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663,2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6,92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6,92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40,1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40,1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8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40,1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0,0312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40,1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0,38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0,38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40,1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11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40,1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12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1753,77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1753,77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13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14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</w:tr>
    </w:tbl>
    <w:p>
      <w:r>
        <w:br w:type="page"/>
      </w:r>
    </w:p>
    <w:p>
      <w:pPr>
        <w:pStyle w:val="p_normal_eco"/>
        <w:rPr>
          <w:sz w:val="24"/>
        </w:rPr>
      </w:pPr>
      <w:r>
        <w:rPr>
          <w:sz w:val="24"/>
          <w:b/>
        </w:rPr>
        <w:t xml:space="preserve">Раздел 3. Расчет суммы платы за размещение отходов производства и потребления (далее – отходы) </w:t>
      </w:r>
    </w:p>
    <w:tbl>
      <w:tblPr xmlns:w="http://schemas.openxmlformats.org/wordprocessingml/2006/main">
        <w:tblStyle w:val="9-0"/>
        <w:tblW w:w="0" w:type="auto"/>
        <w:tblLook w:val="04A0" w:firstRow="1" w:lastRow="0" w:firstColumn="1" w:lastColumn="0" w:noHBand="0" w:noVBand="1"/>
      </w:tblPr>
      <w:tblGrid xmlns:w="http://schemas.openxmlformats.org/wordprocessingml/2006/main">
        <w:gridCol w:w="2835"/>
        <w:gridCol w:w="3686"/>
        <w:gridCol w:w="709"/>
        <w:gridCol w:w="992"/>
        <w:gridCol w:w="425"/>
        <w:gridCol w:w="2126"/>
        <w:gridCol w:w="284"/>
        <w:gridCol w:w="4286"/>
        <w:gridCol w:w="363"/>
      </w:tblGrid>
      <w:tr>
        <w:trPr>
          <w:trHeight w:val="283"/>
        </w:trPr>
        <w:tc>
          <w:tcPr>
            <w:tcW w:w="6521" w:type="dxa"/>
            <w:gridSpan w:val="2"/>
          </w:tcPr>
          <w:p>
            <w:pPr>
              <w:pStyle w:val="9-"/>
            </w:pPr>
            <w:r>
              <w:t xml:space="preserve">Категория объекта, оказывающего негативное воздействие на окружающую среду</w:t>
            </w:r>
          </w:p>
        </w:tc>
        <w:tc>
          <w:tcPr>
            <w:tcW w:w="8822" w:type="dxa"/>
            <w:gridSpan w:val="6"/>
            <w:tcBorders>
              <w:bottom w:val="single" w:color="auto" w:sz="4" w:space="0"/>
            </w:tcBorders>
          </w:tcPr>
          <w:p>
            <w:pPr>
              <w:pStyle w:val="9-"/>
            </w:pPr>
            <w:r>
              <w:t xml:space="preserve">1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2835" w:type="dxa"/>
          </w:tcPr>
          <w:p>
            <w:pPr>
              <w:pStyle w:val="9-"/>
            </w:pPr>
            <w:r>
              <w:t xml:space="preserve">Наименование объекта</w:t>
            </w:r>
          </w:p>
        </w:tc>
        <w:tc>
          <w:tcPr>
            <w:tcW w:w="12508" w:type="dxa"/>
            <w:gridSpan w:val="7"/>
            <w:tcBorders>
              <w:top w:val="nil"/>
              <w:bottom w:val="single" w:color="auto" w:sz="4" w:space="0"/>
            </w:tcBorders>
          </w:tcPr>
          <w:p>
            <w:pPr>
              <w:pStyle w:val="9-"/>
            </w:pPr>
            <w:r>
              <w:t xml:space="preserve">АО "Себряковцемент" (демонтаж)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2835" w:type="dxa"/>
          </w:tcPr>
          <w:p>
            <w:pPr>
              <w:pStyle w:val="9-"/>
            </w:pPr>
            <w:r>
              <w:t xml:space="preserve">Код объекта</w:t>
            </w:r>
          </w:p>
        </w:tc>
        <w:tc>
          <w:tcPr>
            <w:tcW w:w="12508" w:type="dxa"/>
            <w:gridSpan w:val="7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9-"/>
            </w:pPr>
            <w:r>
              <w:t xml:space="preserve"> 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2835" w:type="dxa"/>
          </w:tcPr>
          <w:p>
            <w:pPr>
              <w:pStyle w:val="9-"/>
            </w:pPr>
            <w:r>
              <w:t xml:space="preserve">Адрес места нахождения объекта</w:t>
            </w:r>
          </w:p>
        </w:tc>
        <w:tc>
          <w:tcPr>
            <w:tcW w:w="12508" w:type="dxa"/>
            <w:gridSpan w:val="7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9-"/>
            </w:pPr>
            <w:r>
              <w:t xml:space="preserve">403342, Волгоградская обл., г. Михайловка, ул. Индустриальная, д. 2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  <w:tr>
        <w:trPr>
          <w:trHeight w:val="340" w:hRule="exact"/>
        </w:trPr>
        <w:tc>
          <w:tcPr>
            <w:tcW w:w="7230" w:type="dxa"/>
            <w:gridSpan w:val="3"/>
          </w:tcPr>
          <w:p>
            <w:pPr>
              <w:pStyle w:val="9-"/>
            </w:pPr>
            <w:r>
              <w:t xml:space="preserve">Документ об утверждении нормативов образования отходов и лимитов на их размещение</w:t>
            </w:r>
          </w:p>
        </w:tc>
        <w:tc>
          <w:tcPr>
            <w:tcW w:w="992" w:type="dxa"/>
            <w:tcBorders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19.10.2017</w:t>
            </w:r>
          </w:p>
        </w:tc>
        <w:tc>
          <w:tcPr>
            <w:tcW w:w="425" w:type="dxa"/>
          </w:tcPr>
          <w:p>
            <w:pPr>
              <w:pStyle w:val="9-"/>
              <w:jc w:val="center"/>
            </w:pPr>
            <w:r>
              <w:t xml:space="preserve">№</w:t>
            </w:r>
          </w:p>
        </w:tc>
        <w:tc>
          <w:tcPr>
            <w:tcW w:w="6696" w:type="dxa"/>
            <w:gridSpan w:val="3"/>
            <w:tcBorders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1133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  <w:tr>
        <w:trPr>
          <w:trHeight w:val="340" w:hRule="exact"/>
        </w:trPr>
        <w:tc>
          <w:tcPr>
            <w:tcW w:w="7230" w:type="dxa"/>
            <w:gridSpan w:val="3"/>
          </w:tcPr>
          <w:p>
            <w:pPr>
              <w:pStyle w:val="9-"/>
            </w:pPr>
            <w:r>
              <w:t xml:space="preserve">Реквизиты отчетности об образовании, утилизации, обезвреживании, о размещении отходов</w:t>
            </w:r>
          </w:p>
        </w:tc>
        <w:tc>
          <w:tcPr>
            <w:tcW w:w="992" w:type="dxa"/>
            <w:tcBorders>
              <w:bottom w:val="single" w:color="auto" w:sz="4" w:space="0"/>
            </w:tcBorders>
          </w:tcPr>
          <w:p>
            <w:pPr>
              <w:pStyle w:val="9-"/>
              <w:jc w:val="center"/>
            </w:pPr>
          </w:p>
        </w:tc>
        <w:tc>
          <w:tcPr>
            <w:tcW w:w="425" w:type="dxa"/>
          </w:tcPr>
          <w:p>
            <w:pPr>
              <w:pStyle w:val="9-"/>
              <w:jc w:val="center"/>
            </w:pPr>
            <w:r>
              <w:t xml:space="preserve">№</w:t>
            </w:r>
          </w:p>
        </w:tc>
        <w:tc>
          <w:tcPr>
            <w:tcW w:w="2126" w:type="dxa"/>
            <w:tcBorders>
              <w:bottom w:val="single" w:color="auto" w:sz="4" w:space="0"/>
            </w:tcBorders>
          </w:tcPr>
          <w:p>
            <w:pPr>
              <w:pStyle w:val="9-"/>
              <w:jc w:val="center"/>
            </w:pPr>
          </w:p>
        </w:tc>
        <w:tc>
          <w:tcPr>
            <w:tcW w:w="284" w:type="dxa"/>
          </w:tcPr>
          <w:p>
            <w:pPr>
              <w:pStyle w:val="9-"/>
              <w:jc w:val="center"/>
            </w:pPr>
          </w:p>
        </w:tc>
        <w:tc>
          <w:tcPr>
            <w:tcW w:w="4286" w:type="dxa"/>
            <w:tcBorders>
              <w:bottom w:val="single" w:color="auto" w:sz="4" w:space="0"/>
            </w:tcBorders>
          </w:tcPr>
          <w:p>
            <w:pPr>
              <w:pStyle w:val="9-"/>
              <w:jc w:val="center"/>
            </w:pPr>
          </w:p>
        </w:tc>
        <w:tc>
          <w:tcPr>
            <w:tcW w:w="363" w:type="dxa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6521" w:type="dxa"/>
            <w:gridSpan w:val="2"/>
          </w:tcPr>
          <w:p>
            <w:pPr>
              <w:pStyle w:val="9-"/>
            </w:pPr>
            <w:r>
              <w:t xml:space="preserve">Наименование объекта размещения отходов</w:t>
            </w:r>
          </w:p>
        </w:tc>
        <w:tc>
          <w:tcPr>
            <w:tcW w:w="8822" w:type="dxa"/>
            <w:gridSpan w:val="6"/>
            <w:tcBorders>
              <w:bottom w:val="single" w:color="auto" w:sz="4" w:space="0"/>
            </w:tcBorders>
          </w:tcPr>
          <w:p>
            <w:pPr>
              <w:pStyle w:val="9-"/>
            </w:pPr>
            <w:r>
              <w:t xml:space="preserve">Полигон промотходов АО "Себряковцемент", Полигон ТБО ООО "Эко Сфера"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6521" w:type="dxa"/>
            <w:gridSpan w:val="2"/>
          </w:tcPr>
          <w:p>
            <w:pPr>
              <w:pStyle w:val="9-"/>
            </w:pPr>
            <w:r>
              <w:t xml:space="preserve">Регистрационный номер объекта размещения отходов (в случае его присвоения)</w:t>
            </w:r>
          </w:p>
        </w:tc>
        <w:tc>
          <w:tcPr>
            <w:tcW w:w="8822" w:type="dxa"/>
            <w:gridSpan w:val="6"/>
            <w:tcBorders>
              <w:bottom w:val="single" w:color="auto" w:sz="4" w:space="0"/>
            </w:tcBorders>
          </w:tcPr>
          <w:p>
            <w:pPr>
              <w:pStyle w:val="9-"/>
            </w:pPr>
            <w:r>
              <w:t xml:space="preserve">34-00015-З-00479-010814,  34-0028-3-00168-070416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6521" w:type="dxa"/>
            <w:gridSpan w:val="2"/>
          </w:tcPr>
          <w:p>
            <w:pPr>
              <w:pStyle w:val="9-"/>
            </w:pPr>
            <w:r>
              <w:t xml:space="preserve">Адрес места нахождения объекта размещения отходов </w:t>
            </w:r>
          </w:p>
        </w:tc>
        <w:tc>
          <w:tcPr>
            <w:tcW w:w="8822" w:type="dxa"/>
            <w:gridSpan w:val="6"/>
            <w:tcBorders>
              <w:bottom w:val="single" w:color="auto" w:sz="4" w:space="0"/>
            </w:tcBorders>
          </w:tcPr>
          <w:p>
            <w:pPr>
              <w:pStyle w:val="9-"/>
            </w:pPr>
            <w:r>
              <w:t xml:space="preserve">403342, Волгоградская обл., г. Михайловка проезд Производственный,26,    403117 Волгоградская обл, г.Урюпинск, Микрорайон Гора Восточная,69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</w:tbl>
    <w:p>
      <w:pPr>
        <w:pStyle w:val="p_normal_eco"/>
        <w:rPr>
          <w:sz w:val="6"/>
        </w:rPr>
      </w:pPr>
    </w:p>
    <w:tbl>
      <w:tblPr xmlns:w="http://schemas.openxmlformats.org/wordprocessingml/2006/main">
        <w:tblStyle w:val="9-0"/>
        <w:tblW w:w="0" w:type="auto"/>
        <w:tblLook w:val="04A0" w:firstRow="1" w:lastRow="0" w:firstColumn="1" w:lastColumn="0" w:noHBand="0" w:noVBand="1"/>
      </w:tblPr>
      <w:tblGrid xmlns:w="http://schemas.openxmlformats.org/wordprocessingml/2006/main">
        <w:gridCol w:w="3686"/>
        <w:gridCol w:w="283"/>
        <w:gridCol w:w="5529"/>
        <w:gridCol w:w="283"/>
        <w:gridCol w:w="5527"/>
        <w:gridCol w:w="363"/>
      </w:tblGrid>
      <w:tr>
        <w:trPr>
          <w:trHeight w:val="227" w:hRule="exact"/>
        </w:trPr>
        <w:tc>
          <w:tcPr>
            <w:tcW w:w="3686" w:type="dxa"/>
            <w:tcBorders>
              <w:right w:val="single" w:color="auto" w:sz="4" w:space="0"/>
            </w:tcBorders>
          </w:tcPr>
          <w:p>
            <w:pPr>
              <w:pStyle w:val="9-"/>
            </w:pPr>
            <w:r>
              <w:t xml:space="preserve">Характеристика объекта размещения отходов: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V</w:t>
            </w:r>
          </w:p>
        </w:tc>
        <w:tc>
          <w:tcPr>
            <w:tcW w:w="552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9-"/>
            </w:pPr>
            <w:r>
              <w:t xml:space="preserve"> Включен в государственный реестр объектов размещения отходов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</w:p>
        </w:tc>
        <w:tc>
          <w:tcPr>
            <w:tcW w:w="5527" w:type="dxa"/>
            <w:tcBorders>
              <w:left w:val="single" w:color="auto" w:sz="4" w:space="0"/>
              <w:right w:val="nil"/>
            </w:tcBorders>
          </w:tcPr>
          <w:p>
            <w:pPr>
              <w:pStyle w:val="9-"/>
            </w:pPr>
            <w:r>
              <w:t xml:space="preserve"> Не включен в государственный реестр объектов размещения отходов</w:t>
            </w:r>
          </w:p>
        </w:tc>
        <w:tc>
          <w:tcPr>
            <w:tcW w:w="363" w:type="dxa"/>
            <w:tcBorders>
              <w:left w:val="nil"/>
            </w:tcBorders>
          </w:tcPr>
          <w:p>
            <w:pPr>
              <w:pStyle w:val="9-"/>
            </w:pPr>
          </w:p>
        </w:tc>
      </w:tr>
    </w:tbl>
    <w:p>
      <w:pPr>
        <w:pStyle w:val="9-"/>
        <w:rPr>
          <w:sz w:val="6"/>
        </w:rPr>
      </w:pPr>
    </w:p>
    <w:tbl>
      <w:tblPr xmlns:w="http://schemas.openxmlformats.org/wordprocessingml/2006/main">
        <w:tblStyle w:val="9-0"/>
        <w:tblW w:w="0" w:type="auto"/>
        <w:tblLook w:val="04A0" w:firstRow="1" w:lastRow="0" w:firstColumn="1" w:lastColumn="0" w:noHBand="0" w:noVBand="1"/>
      </w:tblPr>
      <w:tblGrid xmlns:w="http://schemas.openxmlformats.org/wordprocessingml/2006/main">
        <w:gridCol w:w="3686"/>
        <w:gridCol w:w="283"/>
        <w:gridCol w:w="5529"/>
        <w:gridCol w:w="283"/>
        <w:gridCol w:w="5527"/>
        <w:gridCol w:w="363"/>
      </w:tblGrid>
      <w:tr>
        <w:trPr>
          <w:trHeight w:val="227" w:hRule="exact"/>
        </w:trPr>
        <w:tc>
          <w:tcPr>
            <w:tcW w:w="3686" w:type="dxa"/>
            <w:tcBorders>
              <w:right w:val="nil"/>
            </w:tcBorders>
          </w:tcPr>
          <w:p>
            <w:pPr>
              <w:pStyle w:val="9-"/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  <w:bottom w:val="nil"/>
            </w:tcBorders>
          </w:tcPr>
          <w:p>
            <w:pPr>
              <w:pStyle w:val="9-"/>
              <w:jc w:val="center"/>
            </w:pPr>
          </w:p>
        </w:tc>
        <w:tc>
          <w:tcPr>
            <w:tcW w:w="5529" w:type="dxa"/>
            <w:tcBorders>
              <w:left w:val="nil"/>
              <w:right w:val="single" w:color="auto" w:sz="4" w:space="0"/>
            </w:tcBorders>
          </w:tcPr>
          <w:p>
            <w:pPr>
              <w:pStyle w:val="9-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</w:p>
        </w:tc>
        <w:tc>
          <w:tcPr>
            <w:tcW w:w="5527" w:type="dxa"/>
            <w:tcBorders>
              <w:left w:val="single" w:color="auto" w:sz="4" w:space="0"/>
              <w:right w:val="nil"/>
            </w:tcBorders>
          </w:tcPr>
          <w:p>
            <w:pPr>
              <w:pStyle w:val="9-"/>
            </w:pPr>
            <w:r>
              <w:t xml:space="preserve"> Не оказывает негативного воздействия на окружающую среду</w:t>
            </w:r>
          </w:p>
        </w:tc>
        <w:tc>
          <w:tcPr>
            <w:tcW w:w="363" w:type="dxa"/>
            <w:tcBorders>
              <w:left w:val="nil"/>
            </w:tcBorders>
          </w:tcPr>
          <w:p>
            <w:pPr>
              <w:pStyle w:val="9-"/>
            </w:pPr>
          </w:p>
        </w:tc>
      </w:tr>
    </w:tbl>
    <w:p>
      <w:pPr>
        <w:pStyle w:val="9-"/>
        <w:rPr>
          <w:sz w:val="6"/>
        </w:rPr>
      </w:pPr>
    </w:p>
    <w:tbl>
      <w:tblPr xmlns:w="http://schemas.openxmlformats.org/wordprocessingml/2006/main">
        <w:tblStyle w:val="9-0"/>
        <w:tblW w:w="0" w:type="auto"/>
        <w:tblLook w:val="04A0" w:firstRow="1" w:lastRow="0" w:firstColumn="1" w:lastColumn="0" w:noHBand="0" w:noVBand="1"/>
      </w:tblPr>
      <w:tblGrid xmlns:w="http://schemas.openxmlformats.org/wordprocessingml/2006/main">
        <w:gridCol w:w="9498"/>
        <w:gridCol w:w="5845"/>
        <w:gridCol w:w="363"/>
      </w:tblGrid>
      <w:tr>
        <w:trPr>
          <w:trHeight w:val="283"/>
        </w:trPr>
        <w:tc>
          <w:tcPr>
            <w:tcW w:w="9498" w:type="dxa"/>
          </w:tcPr>
          <w:p>
            <w:pPr>
              <w:pStyle w:val="9-"/>
            </w:pPr>
            <w:r>
              <w:t xml:space="preserve">Решение территориального органа Росприроднадзора об исключении негативного воздействия на окружающую среду</w:t>
            </w:r>
          </w:p>
        </w:tc>
        <w:tc>
          <w:tcPr>
            <w:tcW w:w="5845" w:type="dxa"/>
            <w:tcBorders>
              <w:top w:val="nil"/>
              <w:bottom w:val="single" w:color="auto" w:sz="4" w:space="0"/>
            </w:tcBorders>
          </w:tcPr>
          <w:p>
            <w:pPr>
              <w:pStyle w:val="9-"/>
            </w:pPr>
          </w:p>
        </w:tc>
        <w:tc>
          <w:tcPr>
            <w:tcW w:w="363" w:type="dxa"/>
          </w:tcPr>
          <w:p>
            <w:pPr>
              <w:pStyle w:val="9-"/>
            </w:pPr>
          </w:p>
        </w:tc>
      </w:tr>
    </w:tbl>
    <w:p>
      <w:pPr>
        <w:pStyle w:val="9-"/>
        <w:rPr>
          <w:sz w:val="6"/>
        </w:rPr>
      </w:pPr>
    </w:p>
    <w:tbl>
      <w:tblPr xmlns:w="http://schemas.openxmlformats.org/wordprocessingml/2006/main">
        <w:tblW w:w="157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 xmlns:w="http://schemas.openxmlformats.org/wordprocessingml/2006/main">
        <w:gridCol w:w="397"/>
        <w:gridCol w:w="4252"/>
        <w:gridCol w:w="1134"/>
        <w:gridCol w:w="680"/>
        <w:gridCol w:w="1077"/>
        <w:gridCol w:w="1077"/>
        <w:gridCol w:w="1077"/>
        <w:gridCol w:w="1134"/>
        <w:gridCol w:w="1247"/>
        <w:gridCol w:w="1304"/>
        <w:gridCol w:w="1247"/>
        <w:gridCol w:w="1077"/>
      </w:tblGrid>
      <w:tr>
        <w:trPr>
          <w:cantSplit/>
          <w:tblHeader/>
        </w:trPr>
        <w:tc>
          <w:tcPr>
            <w:tcW w:w="397" w:type="dxa"/>
            <w:vMerge w:val="restart"/>
            <w:tcBorders>
              <w:left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№ п/п</w:t>
            </w:r>
          </w:p>
        </w:tc>
        <w:tc>
          <w:tcPr>
            <w:tcW w:w="4252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Наименование вида отхода</w:t>
            </w:r>
          </w:p>
        </w:tc>
        <w:tc>
          <w:tcPr>
            <w:tcW w:w="1134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Код отходов в соответствии с ФККО</w:t>
            </w:r>
          </w:p>
        </w:tc>
        <w:tc>
          <w:tcPr>
            <w:tcW w:w="680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Класс опаснос</w:t>
            </w:r>
            <w:r>
              <w:softHyphen/>
              <w:t xml:space="preserve">ти отх</w:t>
            </w:r>
            <w:r>
              <w:softHyphen/>
              <w:t xml:space="preserve">о</w:t>
            </w:r>
            <w:r>
              <w:softHyphen/>
              <w:t xml:space="preserve">дов в соот</w:t>
            </w:r>
            <w:r>
              <w:softHyphen/>
              <w:t xml:space="preserve">вет</w:t>
            </w:r>
            <w:r>
              <w:softHyphen/>
              <w:t xml:space="preserve">ствии с ФККО</w:t>
            </w:r>
          </w:p>
        </w:tc>
        <w:tc>
          <w:tcPr>
            <w:tcW w:w="1077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Установлен</w:t>
            </w:r>
            <w:r>
              <w:softHyphen/>
              <w:t xml:space="preserve">ный лимит на размещение отходов, тонн</w:t>
            </w:r>
          </w:p>
        </w:tc>
        <w:tc>
          <w:tcPr>
            <w:tcW w:w="7086" w:type="dxa"/>
            <w:gridSpan w:val="6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Движение отходов, образованных в отчетном периоде, тонн</w:t>
            </w:r>
          </w:p>
        </w:tc>
        <w:tc>
          <w:tcPr>
            <w:tcW w:w="1077" w:type="dxa"/>
            <w:vMerge w:val="restart"/>
            <w:tcBorders>
              <w:right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Размещено в отчетном пе</w:t>
            </w:r>
            <w:r>
              <w:softHyphen/>
              <w:t xml:space="preserve">риоде, пе</w:t>
            </w:r>
            <w:r>
              <w:softHyphen/>
              <w:t xml:space="preserve">ре</w:t>
            </w:r>
            <w:r>
              <w:softHyphen/>
              <w:t xml:space="preserve">дано другим организациям в целях размещения</w:t>
            </w:r>
          </w:p>
        </w:tc>
      </w:tr>
      <w:tr>
        <w:trPr>
          <w:cantSplit/>
          <w:tblHeader/>
        </w:trPr>
        <w:tc>
          <w:tcPr>
            <w:tcW w:w="397" w:type="dxa"/>
            <w:vMerge w:val="continue"/>
            <w:tcBorders>
              <w:left w:val="single" w:color="auto" w:sz="6" w:space="0"/>
            </w:tcBorders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4252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134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680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07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07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образовалось за отчетный период</w:t>
            </w:r>
          </w:p>
        </w:tc>
        <w:tc>
          <w:tcPr>
            <w:tcW w:w="107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утилизирова</w:t>
            </w:r>
            <w:r>
              <w:softHyphen/>
              <w:t xml:space="preserve">но в отчетном периоде, в том числе пере</w:t>
            </w:r>
            <w:r>
              <w:softHyphen/>
              <w:t xml:space="preserve">дано в целях утили</w:t>
            </w:r>
            <w:r>
              <w:softHyphen/>
              <w:t xml:space="preserve">зации</w:t>
            </w:r>
          </w:p>
        </w:tc>
        <w:tc>
          <w:tcPr>
            <w:tcW w:w="1134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обезврежено в отчетном пери</w:t>
            </w:r>
            <w:r>
              <w:softHyphen/>
              <w:t xml:space="preserve">оде, в том числе переда</w:t>
            </w:r>
            <w:r>
              <w:softHyphen/>
              <w:t xml:space="preserve">но в целях обез</w:t>
            </w:r>
            <w:r>
              <w:softHyphen/>
              <w:t xml:space="preserve">врежи</w:t>
            </w:r>
            <w:r>
              <w:softHyphen/>
              <w:t xml:space="preserve">вания</w:t>
            </w:r>
          </w:p>
        </w:tc>
        <w:tc>
          <w:tcPr>
            <w:tcW w:w="124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фактически на</w:t>
            </w:r>
            <w:r>
              <w:softHyphen/>
              <w:t xml:space="preserve">коплено отходов предыдущего от</w:t>
            </w:r>
            <w:r>
              <w:softHyphen/>
              <w:t xml:space="preserve">четного периода, не утилизиро</w:t>
            </w:r>
            <w:r>
              <w:softHyphen/>
              <w:t xml:space="preserve">ван</w:t>
            </w:r>
            <w:r>
              <w:softHyphen/>
              <w:t xml:space="preserve">ных в тече</w:t>
            </w:r>
            <w:r>
              <w:softHyphen/>
              <w:t xml:space="preserve">ние 11 месяцев</w:t>
            </w:r>
          </w:p>
        </w:tc>
        <w:tc>
          <w:tcPr>
            <w:tcW w:w="1304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фактический ос</w:t>
            </w:r>
            <w:r>
              <w:softHyphen/>
              <w:t xml:space="preserve">таток отходов на конец отчетного пе</w:t>
            </w:r>
            <w:r>
              <w:softHyphen/>
              <w:t xml:space="preserve">риода, срок на</w:t>
            </w:r>
            <w:r>
              <w:softHyphen/>
              <w:t xml:space="preserve">копления кото</w:t>
            </w:r>
            <w:r>
              <w:softHyphen/>
              <w:t xml:space="preserve">рых не превы</w:t>
            </w:r>
            <w:r>
              <w:softHyphen/>
              <w:t xml:space="preserve">шает 11 месяцев</w:t>
            </w:r>
          </w:p>
        </w:tc>
        <w:tc>
          <w:tcPr>
            <w:tcW w:w="124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передано опе</w:t>
            </w:r>
            <w:r>
              <w:softHyphen/>
              <w:t xml:space="preserve">ра</w:t>
            </w:r>
            <w:r>
              <w:softHyphen/>
              <w:t xml:space="preserve">тору/регио</w:t>
            </w:r>
            <w:r>
              <w:softHyphen/>
              <w:t xml:space="preserve">на</w:t>
            </w:r>
            <w:r>
              <w:softHyphen/>
              <w:t xml:space="preserve">ль</w:t>
            </w:r>
            <w:r>
              <w:softHyphen/>
              <w:t xml:space="preserve">ному опе</w:t>
            </w:r>
            <w:r>
              <w:softHyphen/>
              <w:t xml:space="preserve">ра</w:t>
            </w:r>
            <w:r>
              <w:softHyphen/>
              <w:t xml:space="preserve">тору по об</w:t>
            </w:r>
            <w:r>
              <w:softHyphen/>
              <w:t xml:space="preserve">ра</w:t>
            </w:r>
            <w:r>
              <w:softHyphen/>
              <w:t xml:space="preserve">щению с твердыми коммунальными отходами</w:t>
            </w:r>
          </w:p>
        </w:tc>
        <w:tc>
          <w:tcPr>
            <w:tcW w:w="1077" w:type="dxa"/>
            <w:vMerge w:val="continue"/>
            <w:tcBorders>
              <w:right w:val="single" w:color="auto" w:sz="6" w:space="0"/>
            </w:tcBorders>
            <w:vAlign w:val="center"/>
            <w:shd w:val="clear" w:color="auto" w:fill="F0F0F0"/>
          </w:tcPr>
          <w:p>
            <w:pPr>
              <w:pStyle w:val="p_normal_eco"/>
            </w:pPr>
          </w:p>
        </w:tc>
      </w:tr>
      <w:tr>
        <w:trPr>
          <w:cantSplit/>
          <w:tblHeader/>
        </w:trPr>
        <w:tc>
          <w:tcPr>
            <w:tcW w:w="397" w:type="dxa"/>
            <w:tcBorders>
              <w:left w:val="single" w:color="auto" w:sz="6" w:space="0"/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4252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2</w:t>
            </w:r>
          </w:p>
        </w:tc>
        <w:tc>
          <w:tcPr>
            <w:tcW w:w="1134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3</w:t>
            </w:r>
          </w:p>
        </w:tc>
        <w:tc>
          <w:tcPr>
            <w:tcW w:w="680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07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107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6</w:t>
            </w:r>
          </w:p>
        </w:tc>
        <w:tc>
          <w:tcPr>
            <w:tcW w:w="107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7</w:t>
            </w:r>
          </w:p>
        </w:tc>
        <w:tc>
          <w:tcPr>
            <w:tcW w:w="1134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8</w:t>
            </w:r>
          </w:p>
        </w:tc>
        <w:tc>
          <w:tcPr>
            <w:tcW w:w="124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9</w:t>
            </w:r>
          </w:p>
        </w:tc>
        <w:tc>
          <w:tcPr>
            <w:tcW w:w="1304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10</w:t>
            </w:r>
          </w:p>
        </w:tc>
        <w:tc>
          <w:tcPr>
            <w:tcW w:w="124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11</w:t>
            </w:r>
          </w:p>
        </w:tc>
        <w:tc>
          <w:tcPr>
            <w:tcW w:w="1077" w:type="dxa"/>
            <w:tcBorders>
              <w:right w:val="single" w:color="auto" w:sz="6" w:space="0"/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12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мусор от офисных и бытовых помещений организаций несортированный (исключая крупногабаритный) 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7 33 100 01 72 4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2,08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2,08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2,08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обтирочный материал, загрязненный нефтью или нефтепродуктами (содержание нефти или нефтепродуктов менее 15 %)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9 19 204 02 60 4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0,03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0,03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0,03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отходы рубероида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8 26 210 01 51 4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1,396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1,396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1,396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отходы шлаковаты незагрязненные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4 57 111 01 20 4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10,5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10,5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10,5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отходы асбеста в кусковой форме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3 48 511 01 20 4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0,382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0,382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0,382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песок, загрязненный нефтью или нефтепродуктами (содержание нефти или нефтепродуктов менее 15%)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9 19 201 02 39 4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0,0492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0,0492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0,0492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шлак сварочный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9 19 100 02 20 4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0,017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0,0168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0,0168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8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абразивные круги отработанные, лом отработанных абразивных кругов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4 56 100 01 51 5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0,419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0,419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0,419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бой керамики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3 43 100 02 20 5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25,4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25,4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25,4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лом железобетонных изделий, отходы железобетона в кусковой форме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8 22 301 01 21 5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36000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28152,6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188,1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27964,5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11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лом и отходы, содержащие незагрязненные черные металлы в виде изделий, кусков, несортированные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4 61 010 01 20 5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1724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200,7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200,7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12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лом строительного кирпича незагрязненный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8 23 101 01 21 5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4000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3148,3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1005,4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2142,9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13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отходы изолированных проводов и кабелей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4 82 302 01 52 5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4,68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4,68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4,68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14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остатки и огарки стальных сварочных электродов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9 19 100 01 20 5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0,012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0,012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0,012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15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мусор от сноса и разборки зданий несортированный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8 12 901 01 72 4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289,203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16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мусор от сноса и разборки зданий несортированный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8 12 901 01 72 4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289,203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147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147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17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лом изделий из стекла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4 51 101 00 20 5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15,589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15,588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15,588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18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19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Всего по тем классам опасности, по которым осуществляется корректировка размера платы: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20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В том числе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</w:tr>
    </w:tbl>
    <w:p>
      <w:r>
        <w:br w:type="page"/>
      </w:r>
    </w:p>
    <w:tbl>
      <w:tblPr xmlns:w="http://schemas.openxmlformats.org/wordprocessingml/2006/main">
        <w:tblW w:w="157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 xmlns:w="http://schemas.openxmlformats.org/wordprocessingml/2006/main">
        <w:gridCol w:w="397"/>
        <w:gridCol w:w="1134"/>
        <w:gridCol w:w="1134"/>
        <w:gridCol w:w="1474"/>
        <w:gridCol w:w="1871"/>
        <w:gridCol w:w="1077"/>
        <w:gridCol w:w="1077"/>
        <w:gridCol w:w="794"/>
        <w:gridCol w:w="964"/>
        <w:gridCol w:w="1304"/>
        <w:gridCol w:w="1247"/>
        <w:gridCol w:w="1077"/>
        <w:gridCol w:w="1077"/>
        <w:gridCol w:w="1077"/>
      </w:tblGrid>
      <w:tr>
        <w:trPr>
          <w:cantSplit/>
          <w:tblHeader/>
        </w:trPr>
        <w:tc>
          <w:tcPr>
            <w:tcW w:w="397" w:type="dxa"/>
            <w:vMerge w:val="restart"/>
            <w:tcBorders>
              <w:left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№ п/п</w:t>
            </w:r>
          </w:p>
        </w:tc>
        <w:tc>
          <w:tcPr>
            <w:tcW w:w="2268" w:type="dxa"/>
            <w:gridSpan w:val="2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том числе:</w:t>
            </w:r>
          </w:p>
        </w:tc>
        <w:tc>
          <w:tcPr>
            <w:tcW w:w="1474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Ставка платы за негативное воздействие на окружающую среду при размещении отходов, руб./тонна</w:t>
            </w:r>
          </w:p>
        </w:tc>
        <w:tc>
          <w:tcPr>
            <w:tcW w:w="1871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Коэффициент к ставке платы за отходы, накоп</w:t>
            </w:r>
            <w:r>
              <w:softHyphen/>
              <w:t xml:space="preserve">ленные и утилизирован</w:t>
            </w:r>
            <w:r>
              <w:softHyphen/>
              <w:t xml:space="preserve">ные или переданные для утилизации в течении 11 месяцев (Кисп)</w:t>
            </w:r>
          </w:p>
        </w:tc>
        <w:tc>
          <w:tcPr>
            <w:tcW w:w="1077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Коэффициент к ставке платы за отходы, размещенные в пределах лимита,(Кл)</w:t>
            </w:r>
          </w:p>
        </w:tc>
        <w:tc>
          <w:tcPr>
            <w:tcW w:w="1077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Коэффициент к ставке платы за отходы, размещенные в сверх лимита,(Ксл)</w:t>
            </w:r>
          </w:p>
        </w:tc>
        <w:tc>
          <w:tcPr>
            <w:tcW w:w="794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Стимули</w:t>
            </w:r>
            <w:r>
              <w:softHyphen/>
              <w:t xml:space="preserve">рую</w:t>
            </w:r>
            <w:r>
              <w:softHyphen/>
              <w:t xml:space="preserve">щий коэффи</w:t>
            </w:r>
            <w:r>
              <w:softHyphen/>
              <w:t xml:space="preserve">циент, (Код)</w:t>
            </w:r>
          </w:p>
        </w:tc>
        <w:tc>
          <w:tcPr>
            <w:tcW w:w="964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Коэф. места расп. объекта разм. отходов, (Кпо)</w:t>
            </w:r>
          </w:p>
        </w:tc>
        <w:tc>
          <w:tcPr>
            <w:tcW w:w="1304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Стимулирующий коэффициент к ставке платы при размещении отходов, (Кст)</w:t>
            </w:r>
          </w:p>
        </w:tc>
        <w:tc>
          <w:tcPr>
            <w:tcW w:w="1247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Дополнительный коэффициент к ставке платы при размещении отходов, (Кот)</w:t>
            </w:r>
          </w:p>
        </w:tc>
        <w:tc>
          <w:tcPr>
            <w:tcW w:w="2154" w:type="dxa"/>
            <w:gridSpan w:val="2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Сумма платы за размещение отходов, (рублей)</w:t>
            </w:r>
          </w:p>
        </w:tc>
        <w:tc>
          <w:tcPr>
            <w:tcW w:w="1077" w:type="dxa"/>
            <w:vMerge w:val="restart"/>
            <w:tcBorders>
              <w:right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Сумма платы за размещение отходов, (руб.)</w:t>
            </w:r>
          </w:p>
        </w:tc>
      </w:tr>
      <w:tr>
        <w:trPr>
          <w:cantSplit/>
          <w:tblHeader/>
        </w:trPr>
        <w:tc>
          <w:tcPr>
            <w:tcW w:w="397" w:type="dxa"/>
            <w:vMerge w:val="continue"/>
            <w:tcBorders>
              <w:left w:val="single" w:color="auto" w:sz="6" w:space="0"/>
            </w:tcBorders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134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пред. устан. лимита на размещение</w:t>
            </w:r>
          </w:p>
        </w:tc>
        <w:tc>
          <w:tcPr>
            <w:tcW w:w="1134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сверх устан. лимита на размещение</w:t>
            </w:r>
          </w:p>
        </w:tc>
        <w:tc>
          <w:tcPr>
            <w:tcW w:w="1474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871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07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07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794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64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304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24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077" w:type="dxa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пред. устан. лимита</w:t>
            </w:r>
          </w:p>
        </w:tc>
        <w:tc>
          <w:tcPr>
            <w:tcW w:w="1077" w:type="dxa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сверх устан. лимита</w:t>
            </w:r>
          </w:p>
        </w:tc>
        <w:tc>
          <w:tcPr>
            <w:tcW w:w="1077" w:type="dxa"/>
            <w:vMerge w:val="continue"/>
            <w:tcBorders>
              <w:right w:val="single" w:color="auto" w:sz="6" w:space="0"/>
            </w:tcBorders>
            <w:vAlign w:val="center"/>
            <w:shd w:val="clear" w:color="auto" w:fill="F0F0F0"/>
          </w:tcPr>
          <w:p>
            <w:pPr>
              <w:pStyle w:val="p_normal_eco"/>
            </w:pPr>
          </w:p>
        </w:tc>
      </w:tr>
      <w:tr>
        <w:trPr>
          <w:cantSplit/>
          <w:tblHeader/>
        </w:trPr>
        <w:tc>
          <w:tcPr>
            <w:tcW w:w="397" w:type="dxa"/>
            <w:tcBorders>
              <w:left w:val="single" w:color="auto" w:sz="6" w:space="0"/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134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13</w:t>
            </w:r>
          </w:p>
        </w:tc>
        <w:tc>
          <w:tcPr>
            <w:tcW w:w="1134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14</w:t>
            </w:r>
          </w:p>
        </w:tc>
        <w:tc>
          <w:tcPr>
            <w:tcW w:w="1474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15</w:t>
            </w:r>
          </w:p>
        </w:tc>
        <w:tc>
          <w:tcPr>
            <w:tcW w:w="1871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16</w:t>
            </w:r>
          </w:p>
        </w:tc>
        <w:tc>
          <w:tcPr>
            <w:tcW w:w="107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17</w:t>
            </w:r>
          </w:p>
        </w:tc>
        <w:tc>
          <w:tcPr>
            <w:tcW w:w="107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18</w:t>
            </w:r>
          </w:p>
        </w:tc>
        <w:tc>
          <w:tcPr>
            <w:tcW w:w="794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19</w:t>
            </w:r>
          </w:p>
        </w:tc>
        <w:tc>
          <w:tcPr>
            <w:tcW w:w="964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20</w:t>
            </w:r>
          </w:p>
        </w:tc>
        <w:tc>
          <w:tcPr>
            <w:tcW w:w="1304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21</w:t>
            </w:r>
          </w:p>
        </w:tc>
        <w:tc>
          <w:tcPr>
            <w:tcW w:w="124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22</w:t>
            </w:r>
          </w:p>
        </w:tc>
        <w:tc>
          <w:tcPr>
            <w:tcW w:w="1077" w:type="dxa"/>
            <w:tcBorders>
              <w:bottom w:val="single" w:color="auto" w:sz="6" w:space="0"/>
            </w:tcBorders>
            <w:shd w:val="clear" w:color="auto" w:fill="F0F0F0"/>
          </w:tcPr>
          <w:p>
            <w:pPr>
              <w:pStyle w:val="8"/>
              <w:jc w:val="center"/>
            </w:pPr>
            <w:r>
              <w:t xml:space="preserve">23</w:t>
            </w:r>
          </w:p>
        </w:tc>
        <w:tc>
          <w:tcPr>
            <w:tcW w:w="1077" w:type="dxa"/>
            <w:tcBorders>
              <w:bottom w:val="single" w:color="auto" w:sz="6" w:space="0"/>
            </w:tcBorders>
            <w:shd w:val="clear" w:color="auto" w:fill="F0F0F0"/>
          </w:tcPr>
          <w:p>
            <w:pPr>
              <w:pStyle w:val="8"/>
              <w:jc w:val="center"/>
            </w:pPr>
            <w:r>
              <w:t xml:space="preserve">24</w:t>
            </w:r>
          </w:p>
        </w:tc>
        <w:tc>
          <w:tcPr>
            <w:tcW w:w="1077" w:type="dxa"/>
            <w:tcBorders>
              <w:right w:val="single" w:color="auto" w:sz="6" w:space="0"/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25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2,08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663,2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413,84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413,84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0,03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663,2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5,97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5,97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1,396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663,2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277,75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277,75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10,5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663,2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2089,08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2089,08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0,382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663,2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76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76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663,2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0,0168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663,2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3,34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3,34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8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0,419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40,1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5,04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5,04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25,4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40,1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305,56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305,56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40,1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11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40,1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12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40,1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13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4,68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40,1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56,3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56,3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14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0,012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40,1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0,14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0,14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15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663,2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596,88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596,88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16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147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663,2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97490,4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97490,4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17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15,588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40,1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187,52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187,52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18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101507,82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101507,82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19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20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</w:tr>
    </w:tbl>
    <w:p>
      <w:r>
        <w:br w:type="page"/>
      </w:r>
    </w:p>
    <w:p>
      <w:pPr>
        <w:pStyle w:val="p_normal_eco"/>
        <w:rPr>
          <w:sz w:val="24"/>
        </w:rPr>
      </w:pPr>
      <w:r>
        <w:rPr>
          <w:sz w:val="24"/>
          <w:b/>
        </w:rPr>
        <w:t xml:space="preserve">Раздел 3. Расчет суммы платы за размещение отходов производства и потребления (далее – отходы) </w:t>
      </w:r>
    </w:p>
    <w:tbl>
      <w:tblPr xmlns:w="http://schemas.openxmlformats.org/wordprocessingml/2006/main">
        <w:tblStyle w:val="9-0"/>
        <w:tblW w:w="0" w:type="auto"/>
        <w:tblLook w:val="04A0" w:firstRow="1" w:lastRow="0" w:firstColumn="1" w:lastColumn="0" w:noHBand="0" w:noVBand="1"/>
      </w:tblPr>
      <w:tblGrid xmlns:w="http://schemas.openxmlformats.org/wordprocessingml/2006/main">
        <w:gridCol w:w="2835"/>
        <w:gridCol w:w="3686"/>
        <w:gridCol w:w="709"/>
        <w:gridCol w:w="992"/>
        <w:gridCol w:w="425"/>
        <w:gridCol w:w="2126"/>
        <w:gridCol w:w="284"/>
        <w:gridCol w:w="4286"/>
        <w:gridCol w:w="363"/>
      </w:tblGrid>
      <w:tr>
        <w:trPr>
          <w:trHeight w:val="283"/>
        </w:trPr>
        <w:tc>
          <w:tcPr>
            <w:tcW w:w="6521" w:type="dxa"/>
            <w:gridSpan w:val="2"/>
          </w:tcPr>
          <w:p>
            <w:pPr>
              <w:pStyle w:val="9-"/>
            </w:pPr>
            <w:r>
              <w:t xml:space="preserve">Категория объекта, оказывающего негативное воздействие на окружающую среду</w:t>
            </w:r>
          </w:p>
        </w:tc>
        <w:tc>
          <w:tcPr>
            <w:tcW w:w="8822" w:type="dxa"/>
            <w:gridSpan w:val="6"/>
            <w:tcBorders>
              <w:bottom w:val="single" w:color="auto" w:sz="4" w:space="0"/>
            </w:tcBorders>
          </w:tcPr>
          <w:p>
            <w:pPr>
              <w:pStyle w:val="9-"/>
            </w:pPr>
            <w:r>
              <w:t xml:space="preserve">1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2835" w:type="dxa"/>
          </w:tcPr>
          <w:p>
            <w:pPr>
              <w:pStyle w:val="9-"/>
            </w:pPr>
            <w:r>
              <w:t xml:space="preserve">Наименование объекта</w:t>
            </w:r>
          </w:p>
        </w:tc>
        <w:tc>
          <w:tcPr>
            <w:tcW w:w="12508" w:type="dxa"/>
            <w:gridSpan w:val="7"/>
            <w:tcBorders>
              <w:top w:val="nil"/>
              <w:bottom w:val="single" w:color="auto" w:sz="4" w:space="0"/>
            </w:tcBorders>
          </w:tcPr>
          <w:p>
            <w:pPr>
              <w:pStyle w:val="9-"/>
            </w:pPr>
            <w:r>
              <w:t xml:space="preserve">АО "Себряковцемент"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2835" w:type="dxa"/>
          </w:tcPr>
          <w:p>
            <w:pPr>
              <w:pStyle w:val="9-"/>
            </w:pPr>
            <w:r>
              <w:t xml:space="preserve">Код объекта</w:t>
            </w:r>
          </w:p>
        </w:tc>
        <w:tc>
          <w:tcPr>
            <w:tcW w:w="12508" w:type="dxa"/>
            <w:gridSpan w:val="7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9-"/>
            </w:pPr>
            <w:r>
              <w:t xml:space="preserve"> 18-0134-000417-П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2835" w:type="dxa"/>
          </w:tcPr>
          <w:p>
            <w:pPr>
              <w:pStyle w:val="9-"/>
            </w:pPr>
            <w:r>
              <w:t xml:space="preserve">Адрес места нахождения объекта</w:t>
            </w:r>
          </w:p>
        </w:tc>
        <w:tc>
          <w:tcPr>
            <w:tcW w:w="12508" w:type="dxa"/>
            <w:gridSpan w:val="7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9-"/>
            </w:pPr>
            <w:r>
              <w:t xml:space="preserve">403342, Волгоградская обл., г. Михайловка, ул. Индустриальная, д. 2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  <w:tr>
        <w:trPr>
          <w:trHeight w:val="340" w:hRule="exact"/>
        </w:trPr>
        <w:tc>
          <w:tcPr>
            <w:tcW w:w="7230" w:type="dxa"/>
            <w:gridSpan w:val="3"/>
          </w:tcPr>
          <w:p>
            <w:pPr>
              <w:pStyle w:val="9-"/>
            </w:pPr>
            <w:r>
              <w:t xml:space="preserve">Документ об утверждении нормативов образования отходов и лимитов на их размещение</w:t>
            </w:r>
          </w:p>
        </w:tc>
        <w:tc>
          <w:tcPr>
            <w:tcW w:w="992" w:type="dxa"/>
            <w:tcBorders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21.07.2014</w:t>
            </w:r>
          </w:p>
        </w:tc>
        <w:tc>
          <w:tcPr>
            <w:tcW w:w="425" w:type="dxa"/>
          </w:tcPr>
          <w:p>
            <w:pPr>
              <w:pStyle w:val="9-"/>
              <w:jc w:val="center"/>
            </w:pPr>
            <w:r>
              <w:t xml:space="preserve">№</w:t>
            </w:r>
          </w:p>
        </w:tc>
        <w:tc>
          <w:tcPr>
            <w:tcW w:w="6696" w:type="dxa"/>
            <w:gridSpan w:val="3"/>
            <w:tcBorders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923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  <w:tr>
        <w:trPr>
          <w:trHeight w:val="340" w:hRule="exact"/>
        </w:trPr>
        <w:tc>
          <w:tcPr>
            <w:tcW w:w="7230" w:type="dxa"/>
            <w:gridSpan w:val="3"/>
          </w:tcPr>
          <w:p>
            <w:pPr>
              <w:pStyle w:val="9-"/>
            </w:pPr>
            <w:r>
              <w:t xml:space="preserve">Реквизиты отчетности об образовании, утилизации, обезвреживании, о размещении отходов</w:t>
            </w:r>
          </w:p>
        </w:tc>
        <w:tc>
          <w:tcPr>
            <w:tcW w:w="992" w:type="dxa"/>
            <w:tcBorders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27.01.2017</w:t>
            </w:r>
          </w:p>
        </w:tc>
        <w:tc>
          <w:tcPr>
            <w:tcW w:w="425" w:type="dxa"/>
          </w:tcPr>
          <w:p>
            <w:pPr>
              <w:pStyle w:val="9-"/>
              <w:jc w:val="center"/>
            </w:pPr>
            <w:r>
              <w:t xml:space="preserve">№</w:t>
            </w:r>
          </w:p>
        </w:tc>
        <w:tc>
          <w:tcPr>
            <w:tcW w:w="2126" w:type="dxa"/>
            <w:tcBorders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ВТ-5/603</w:t>
            </w:r>
          </w:p>
        </w:tc>
        <w:tc>
          <w:tcPr>
            <w:tcW w:w="284" w:type="dxa"/>
          </w:tcPr>
          <w:p>
            <w:pPr>
              <w:pStyle w:val="9-"/>
              <w:jc w:val="center"/>
            </w:pPr>
          </w:p>
        </w:tc>
        <w:tc>
          <w:tcPr>
            <w:tcW w:w="4286" w:type="dxa"/>
            <w:tcBorders>
              <w:bottom w:val="single" w:color="auto" w:sz="4" w:space="0"/>
            </w:tcBorders>
          </w:tcPr>
          <w:p>
            <w:pPr>
              <w:pStyle w:val="9-"/>
              <w:jc w:val="center"/>
            </w:pPr>
          </w:p>
        </w:tc>
        <w:tc>
          <w:tcPr>
            <w:tcW w:w="363" w:type="dxa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6521" w:type="dxa"/>
            <w:gridSpan w:val="2"/>
          </w:tcPr>
          <w:p>
            <w:pPr>
              <w:pStyle w:val="9-"/>
            </w:pPr>
            <w:r>
              <w:t xml:space="preserve">Наименование объекта размещения отходов</w:t>
            </w:r>
          </w:p>
        </w:tc>
        <w:tc>
          <w:tcPr>
            <w:tcW w:w="8822" w:type="dxa"/>
            <w:gridSpan w:val="6"/>
            <w:tcBorders>
              <w:bottom w:val="single" w:color="auto" w:sz="4" w:space="0"/>
            </w:tcBorders>
          </w:tcPr>
          <w:p>
            <w:pPr>
              <w:pStyle w:val="9-"/>
            </w:pPr>
            <w:r>
              <w:t xml:space="preserve">Полигон промотходов АО "Себряковцемент"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6521" w:type="dxa"/>
            <w:gridSpan w:val="2"/>
          </w:tcPr>
          <w:p>
            <w:pPr>
              <w:pStyle w:val="9-"/>
            </w:pPr>
            <w:r>
              <w:t xml:space="preserve">Регистрационный номер объекта размещения отходов (в случае его присвоения)</w:t>
            </w:r>
          </w:p>
        </w:tc>
        <w:tc>
          <w:tcPr>
            <w:tcW w:w="8822" w:type="dxa"/>
            <w:gridSpan w:val="6"/>
            <w:tcBorders>
              <w:bottom w:val="single" w:color="auto" w:sz="4" w:space="0"/>
            </w:tcBorders>
          </w:tcPr>
          <w:p>
            <w:pPr>
              <w:pStyle w:val="9-"/>
            </w:pPr>
            <w:r>
              <w:t xml:space="preserve">34-00015-З-00479-010814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6521" w:type="dxa"/>
            <w:gridSpan w:val="2"/>
          </w:tcPr>
          <w:p>
            <w:pPr>
              <w:pStyle w:val="9-"/>
            </w:pPr>
            <w:r>
              <w:t xml:space="preserve">Адрес места нахождения объекта размещения отходов </w:t>
            </w:r>
          </w:p>
        </w:tc>
        <w:tc>
          <w:tcPr>
            <w:tcW w:w="8822" w:type="dxa"/>
            <w:gridSpan w:val="6"/>
            <w:tcBorders>
              <w:bottom w:val="single" w:color="auto" w:sz="4" w:space="0"/>
            </w:tcBorders>
          </w:tcPr>
          <w:p>
            <w:pPr>
              <w:pStyle w:val="9-"/>
            </w:pPr>
            <w:r>
              <w:t xml:space="preserve">Волгоградская обл. г.Михайловка проезд Производственный, 2б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</w:tbl>
    <w:p>
      <w:pPr>
        <w:pStyle w:val="p_normal_eco"/>
        <w:rPr>
          <w:sz w:val="6"/>
        </w:rPr>
      </w:pPr>
    </w:p>
    <w:tbl>
      <w:tblPr xmlns:w="http://schemas.openxmlformats.org/wordprocessingml/2006/main">
        <w:tblStyle w:val="9-0"/>
        <w:tblW w:w="0" w:type="auto"/>
        <w:tblLook w:val="04A0" w:firstRow="1" w:lastRow="0" w:firstColumn="1" w:lastColumn="0" w:noHBand="0" w:noVBand="1"/>
      </w:tblPr>
      <w:tblGrid xmlns:w="http://schemas.openxmlformats.org/wordprocessingml/2006/main">
        <w:gridCol w:w="3686"/>
        <w:gridCol w:w="283"/>
        <w:gridCol w:w="5529"/>
        <w:gridCol w:w="283"/>
        <w:gridCol w:w="5527"/>
        <w:gridCol w:w="363"/>
      </w:tblGrid>
      <w:tr>
        <w:trPr>
          <w:trHeight w:val="227" w:hRule="exact"/>
        </w:trPr>
        <w:tc>
          <w:tcPr>
            <w:tcW w:w="3686" w:type="dxa"/>
            <w:tcBorders>
              <w:right w:val="single" w:color="auto" w:sz="4" w:space="0"/>
            </w:tcBorders>
          </w:tcPr>
          <w:p>
            <w:pPr>
              <w:pStyle w:val="9-"/>
            </w:pPr>
            <w:r>
              <w:t xml:space="preserve">Характеристика объекта размещения отходов: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V</w:t>
            </w:r>
          </w:p>
        </w:tc>
        <w:tc>
          <w:tcPr>
            <w:tcW w:w="552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9-"/>
            </w:pPr>
            <w:r>
              <w:t xml:space="preserve"> Включен в государственный реестр объектов размещения отходов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</w:p>
        </w:tc>
        <w:tc>
          <w:tcPr>
            <w:tcW w:w="5527" w:type="dxa"/>
            <w:tcBorders>
              <w:left w:val="single" w:color="auto" w:sz="4" w:space="0"/>
              <w:right w:val="nil"/>
            </w:tcBorders>
          </w:tcPr>
          <w:p>
            <w:pPr>
              <w:pStyle w:val="9-"/>
            </w:pPr>
            <w:r>
              <w:t xml:space="preserve"> Не включен в государственный реестр объектов размещения отходов</w:t>
            </w:r>
          </w:p>
        </w:tc>
        <w:tc>
          <w:tcPr>
            <w:tcW w:w="363" w:type="dxa"/>
            <w:tcBorders>
              <w:left w:val="nil"/>
            </w:tcBorders>
          </w:tcPr>
          <w:p>
            <w:pPr>
              <w:pStyle w:val="9-"/>
            </w:pPr>
          </w:p>
        </w:tc>
      </w:tr>
    </w:tbl>
    <w:p>
      <w:pPr>
        <w:pStyle w:val="9-"/>
        <w:rPr>
          <w:sz w:val="6"/>
        </w:rPr>
      </w:pPr>
    </w:p>
    <w:tbl>
      <w:tblPr xmlns:w="http://schemas.openxmlformats.org/wordprocessingml/2006/main">
        <w:tblStyle w:val="9-0"/>
        <w:tblW w:w="0" w:type="auto"/>
        <w:tblLook w:val="04A0" w:firstRow="1" w:lastRow="0" w:firstColumn="1" w:lastColumn="0" w:noHBand="0" w:noVBand="1"/>
      </w:tblPr>
      <w:tblGrid xmlns:w="http://schemas.openxmlformats.org/wordprocessingml/2006/main">
        <w:gridCol w:w="3686"/>
        <w:gridCol w:w="283"/>
        <w:gridCol w:w="5529"/>
        <w:gridCol w:w="283"/>
        <w:gridCol w:w="5527"/>
        <w:gridCol w:w="363"/>
      </w:tblGrid>
      <w:tr>
        <w:trPr>
          <w:trHeight w:val="227" w:hRule="exact"/>
        </w:trPr>
        <w:tc>
          <w:tcPr>
            <w:tcW w:w="3686" w:type="dxa"/>
            <w:tcBorders>
              <w:right w:val="nil"/>
            </w:tcBorders>
          </w:tcPr>
          <w:p>
            <w:pPr>
              <w:pStyle w:val="9-"/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  <w:bottom w:val="nil"/>
            </w:tcBorders>
          </w:tcPr>
          <w:p>
            <w:pPr>
              <w:pStyle w:val="9-"/>
              <w:jc w:val="center"/>
            </w:pPr>
          </w:p>
        </w:tc>
        <w:tc>
          <w:tcPr>
            <w:tcW w:w="5529" w:type="dxa"/>
            <w:tcBorders>
              <w:left w:val="nil"/>
              <w:right w:val="single" w:color="auto" w:sz="4" w:space="0"/>
            </w:tcBorders>
          </w:tcPr>
          <w:p>
            <w:pPr>
              <w:pStyle w:val="9-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</w:p>
        </w:tc>
        <w:tc>
          <w:tcPr>
            <w:tcW w:w="5527" w:type="dxa"/>
            <w:tcBorders>
              <w:left w:val="single" w:color="auto" w:sz="4" w:space="0"/>
              <w:right w:val="nil"/>
            </w:tcBorders>
          </w:tcPr>
          <w:p>
            <w:pPr>
              <w:pStyle w:val="9-"/>
            </w:pPr>
            <w:r>
              <w:t xml:space="preserve"> Не оказывает негативного воздействия на окружающую среду</w:t>
            </w:r>
          </w:p>
        </w:tc>
        <w:tc>
          <w:tcPr>
            <w:tcW w:w="363" w:type="dxa"/>
            <w:tcBorders>
              <w:left w:val="nil"/>
            </w:tcBorders>
          </w:tcPr>
          <w:p>
            <w:pPr>
              <w:pStyle w:val="9-"/>
            </w:pPr>
          </w:p>
        </w:tc>
      </w:tr>
    </w:tbl>
    <w:p>
      <w:pPr>
        <w:pStyle w:val="9-"/>
        <w:rPr>
          <w:sz w:val="6"/>
        </w:rPr>
      </w:pPr>
    </w:p>
    <w:tbl>
      <w:tblPr xmlns:w="http://schemas.openxmlformats.org/wordprocessingml/2006/main">
        <w:tblStyle w:val="9-0"/>
        <w:tblW w:w="0" w:type="auto"/>
        <w:tblLook w:val="04A0" w:firstRow="1" w:lastRow="0" w:firstColumn="1" w:lastColumn="0" w:noHBand="0" w:noVBand="1"/>
      </w:tblPr>
      <w:tblGrid xmlns:w="http://schemas.openxmlformats.org/wordprocessingml/2006/main">
        <w:gridCol w:w="9498"/>
        <w:gridCol w:w="5845"/>
        <w:gridCol w:w="363"/>
      </w:tblGrid>
      <w:tr>
        <w:trPr>
          <w:trHeight w:val="283"/>
        </w:trPr>
        <w:tc>
          <w:tcPr>
            <w:tcW w:w="9498" w:type="dxa"/>
          </w:tcPr>
          <w:p>
            <w:pPr>
              <w:pStyle w:val="9-"/>
            </w:pPr>
            <w:r>
              <w:t xml:space="preserve">Решение территориального органа Росприроднадзора об исключении негативного воздействия на окружающую среду</w:t>
            </w:r>
          </w:p>
        </w:tc>
        <w:tc>
          <w:tcPr>
            <w:tcW w:w="5845" w:type="dxa"/>
            <w:tcBorders>
              <w:top w:val="nil"/>
              <w:bottom w:val="single" w:color="auto" w:sz="4" w:space="0"/>
            </w:tcBorders>
          </w:tcPr>
          <w:p>
            <w:pPr>
              <w:pStyle w:val="9-"/>
            </w:pPr>
          </w:p>
        </w:tc>
        <w:tc>
          <w:tcPr>
            <w:tcW w:w="363" w:type="dxa"/>
          </w:tcPr>
          <w:p>
            <w:pPr>
              <w:pStyle w:val="9-"/>
            </w:pPr>
          </w:p>
        </w:tc>
      </w:tr>
    </w:tbl>
    <w:p>
      <w:pPr>
        <w:pStyle w:val="9-"/>
        <w:rPr>
          <w:sz w:val="6"/>
        </w:rPr>
      </w:pPr>
    </w:p>
    <w:tbl>
      <w:tblPr xmlns:w="http://schemas.openxmlformats.org/wordprocessingml/2006/main">
        <w:tblW w:w="157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 xmlns:w="http://schemas.openxmlformats.org/wordprocessingml/2006/main">
        <w:gridCol w:w="397"/>
        <w:gridCol w:w="4252"/>
        <w:gridCol w:w="1134"/>
        <w:gridCol w:w="680"/>
        <w:gridCol w:w="1077"/>
        <w:gridCol w:w="1077"/>
        <w:gridCol w:w="1077"/>
        <w:gridCol w:w="1134"/>
        <w:gridCol w:w="1247"/>
        <w:gridCol w:w="1304"/>
        <w:gridCol w:w="1247"/>
        <w:gridCol w:w="1077"/>
      </w:tblGrid>
      <w:tr>
        <w:trPr>
          <w:cantSplit/>
          <w:tblHeader/>
        </w:trPr>
        <w:tc>
          <w:tcPr>
            <w:tcW w:w="397" w:type="dxa"/>
            <w:vMerge w:val="restart"/>
            <w:tcBorders>
              <w:left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№ п/п</w:t>
            </w:r>
          </w:p>
        </w:tc>
        <w:tc>
          <w:tcPr>
            <w:tcW w:w="4252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Наименование вида отхода</w:t>
            </w:r>
          </w:p>
        </w:tc>
        <w:tc>
          <w:tcPr>
            <w:tcW w:w="1134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Код отходов в соответствии с ФККО</w:t>
            </w:r>
          </w:p>
        </w:tc>
        <w:tc>
          <w:tcPr>
            <w:tcW w:w="680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Класс опаснос</w:t>
            </w:r>
            <w:r>
              <w:softHyphen/>
              <w:t xml:space="preserve">ти отх</w:t>
            </w:r>
            <w:r>
              <w:softHyphen/>
              <w:t xml:space="preserve">о</w:t>
            </w:r>
            <w:r>
              <w:softHyphen/>
              <w:t xml:space="preserve">дов в соот</w:t>
            </w:r>
            <w:r>
              <w:softHyphen/>
              <w:t xml:space="preserve">вет</w:t>
            </w:r>
            <w:r>
              <w:softHyphen/>
              <w:t xml:space="preserve">ствии с ФККО</w:t>
            </w:r>
          </w:p>
        </w:tc>
        <w:tc>
          <w:tcPr>
            <w:tcW w:w="1077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Установлен</w:t>
            </w:r>
            <w:r>
              <w:softHyphen/>
              <w:t xml:space="preserve">ный лимит на размещение отходов, тонн</w:t>
            </w:r>
          </w:p>
        </w:tc>
        <w:tc>
          <w:tcPr>
            <w:tcW w:w="7086" w:type="dxa"/>
            <w:gridSpan w:val="6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Движение отходов, образованных в отчетном периоде, тонн</w:t>
            </w:r>
          </w:p>
        </w:tc>
        <w:tc>
          <w:tcPr>
            <w:tcW w:w="1077" w:type="dxa"/>
            <w:vMerge w:val="restart"/>
            <w:tcBorders>
              <w:right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Размещено в отчетном пе</w:t>
            </w:r>
            <w:r>
              <w:softHyphen/>
              <w:t xml:space="preserve">риоде, пе</w:t>
            </w:r>
            <w:r>
              <w:softHyphen/>
              <w:t xml:space="preserve">ре</w:t>
            </w:r>
            <w:r>
              <w:softHyphen/>
              <w:t xml:space="preserve">дано другим организациям в целях размещения</w:t>
            </w:r>
          </w:p>
        </w:tc>
      </w:tr>
      <w:tr>
        <w:trPr>
          <w:cantSplit/>
          <w:tblHeader/>
        </w:trPr>
        <w:tc>
          <w:tcPr>
            <w:tcW w:w="397" w:type="dxa"/>
            <w:vMerge w:val="continue"/>
            <w:tcBorders>
              <w:left w:val="single" w:color="auto" w:sz="6" w:space="0"/>
            </w:tcBorders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4252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134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680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07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07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образовалось за отчетный период</w:t>
            </w:r>
          </w:p>
        </w:tc>
        <w:tc>
          <w:tcPr>
            <w:tcW w:w="107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утилизирова</w:t>
            </w:r>
            <w:r>
              <w:softHyphen/>
              <w:t xml:space="preserve">но в отчетном периоде, в том числе пере</w:t>
            </w:r>
            <w:r>
              <w:softHyphen/>
              <w:t xml:space="preserve">дано в целях утили</w:t>
            </w:r>
            <w:r>
              <w:softHyphen/>
              <w:t xml:space="preserve">зации</w:t>
            </w:r>
          </w:p>
        </w:tc>
        <w:tc>
          <w:tcPr>
            <w:tcW w:w="1134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обезврежено в отчетном пери</w:t>
            </w:r>
            <w:r>
              <w:softHyphen/>
              <w:t xml:space="preserve">оде, в том числе переда</w:t>
            </w:r>
            <w:r>
              <w:softHyphen/>
              <w:t xml:space="preserve">но в целях обез</w:t>
            </w:r>
            <w:r>
              <w:softHyphen/>
              <w:t xml:space="preserve">врежи</w:t>
            </w:r>
            <w:r>
              <w:softHyphen/>
              <w:t xml:space="preserve">вания</w:t>
            </w:r>
          </w:p>
        </w:tc>
        <w:tc>
          <w:tcPr>
            <w:tcW w:w="124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фактически на</w:t>
            </w:r>
            <w:r>
              <w:softHyphen/>
              <w:t xml:space="preserve">коплено отходов предыдущего от</w:t>
            </w:r>
            <w:r>
              <w:softHyphen/>
              <w:t xml:space="preserve">четного периода, не утилизиро</w:t>
            </w:r>
            <w:r>
              <w:softHyphen/>
              <w:t xml:space="preserve">ван</w:t>
            </w:r>
            <w:r>
              <w:softHyphen/>
              <w:t xml:space="preserve">ных в тече</w:t>
            </w:r>
            <w:r>
              <w:softHyphen/>
              <w:t xml:space="preserve">ние 11 месяцев</w:t>
            </w:r>
          </w:p>
        </w:tc>
        <w:tc>
          <w:tcPr>
            <w:tcW w:w="1304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фактический ос</w:t>
            </w:r>
            <w:r>
              <w:softHyphen/>
              <w:t xml:space="preserve">таток отходов на конец отчетного пе</w:t>
            </w:r>
            <w:r>
              <w:softHyphen/>
              <w:t xml:space="preserve">риода, срок на</w:t>
            </w:r>
            <w:r>
              <w:softHyphen/>
              <w:t xml:space="preserve">копления кото</w:t>
            </w:r>
            <w:r>
              <w:softHyphen/>
              <w:t xml:space="preserve">рых не превы</w:t>
            </w:r>
            <w:r>
              <w:softHyphen/>
              <w:t xml:space="preserve">шает 11 месяцев</w:t>
            </w:r>
          </w:p>
        </w:tc>
        <w:tc>
          <w:tcPr>
            <w:tcW w:w="124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передано опе</w:t>
            </w:r>
            <w:r>
              <w:softHyphen/>
              <w:t xml:space="preserve">ра</w:t>
            </w:r>
            <w:r>
              <w:softHyphen/>
              <w:t xml:space="preserve">тору/регио</w:t>
            </w:r>
            <w:r>
              <w:softHyphen/>
              <w:t xml:space="preserve">на</w:t>
            </w:r>
            <w:r>
              <w:softHyphen/>
              <w:t xml:space="preserve">ль</w:t>
            </w:r>
            <w:r>
              <w:softHyphen/>
              <w:t xml:space="preserve">ному опе</w:t>
            </w:r>
            <w:r>
              <w:softHyphen/>
              <w:t xml:space="preserve">ра</w:t>
            </w:r>
            <w:r>
              <w:softHyphen/>
              <w:t xml:space="preserve">тору по об</w:t>
            </w:r>
            <w:r>
              <w:softHyphen/>
              <w:t xml:space="preserve">ра</w:t>
            </w:r>
            <w:r>
              <w:softHyphen/>
              <w:t xml:space="preserve">щению с твердыми коммунальными отходами</w:t>
            </w:r>
          </w:p>
        </w:tc>
        <w:tc>
          <w:tcPr>
            <w:tcW w:w="1077" w:type="dxa"/>
            <w:vMerge w:val="continue"/>
            <w:tcBorders>
              <w:right w:val="single" w:color="auto" w:sz="6" w:space="0"/>
            </w:tcBorders>
            <w:vAlign w:val="center"/>
            <w:shd w:val="clear" w:color="auto" w:fill="F0F0F0"/>
          </w:tcPr>
          <w:p>
            <w:pPr>
              <w:pStyle w:val="p_normal_eco"/>
            </w:pPr>
          </w:p>
        </w:tc>
      </w:tr>
      <w:tr>
        <w:trPr>
          <w:cantSplit/>
          <w:tblHeader/>
        </w:trPr>
        <w:tc>
          <w:tcPr>
            <w:tcW w:w="397" w:type="dxa"/>
            <w:tcBorders>
              <w:left w:val="single" w:color="auto" w:sz="6" w:space="0"/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4252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2</w:t>
            </w:r>
          </w:p>
        </w:tc>
        <w:tc>
          <w:tcPr>
            <w:tcW w:w="1134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3</w:t>
            </w:r>
          </w:p>
        </w:tc>
        <w:tc>
          <w:tcPr>
            <w:tcW w:w="680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07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107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6</w:t>
            </w:r>
          </w:p>
        </w:tc>
        <w:tc>
          <w:tcPr>
            <w:tcW w:w="107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7</w:t>
            </w:r>
          </w:p>
        </w:tc>
        <w:tc>
          <w:tcPr>
            <w:tcW w:w="1134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8</w:t>
            </w:r>
          </w:p>
        </w:tc>
        <w:tc>
          <w:tcPr>
            <w:tcW w:w="124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9</w:t>
            </w:r>
          </w:p>
        </w:tc>
        <w:tc>
          <w:tcPr>
            <w:tcW w:w="1304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10</w:t>
            </w:r>
          </w:p>
        </w:tc>
        <w:tc>
          <w:tcPr>
            <w:tcW w:w="124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11</w:t>
            </w:r>
          </w:p>
        </w:tc>
        <w:tc>
          <w:tcPr>
            <w:tcW w:w="1077" w:type="dxa"/>
            <w:tcBorders>
              <w:right w:val="single" w:color="auto" w:sz="6" w:space="0"/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12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обтирочный материал, загрязненный нефтью или нефтепродуктами (содержание нефти или нефтепродуктов менее 15 %)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9 19 204 02 60 4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6,494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5,5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5,5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песок, загрязненный нефтью или нефтепродуктами (содержание нефти или нефтепродуктов менее 15 %)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9 19 201 02 39 4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2,308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лом и отходы, содержащие незагрязненные черные металлы в виде изделий, кусков, несортированные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4 61 010 01 20 5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1336,098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88,66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88,66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остатки и огарки стальных сварочных электродов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9 19 100 01 20 5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4,512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3,7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3,7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лом строительного кирпича незагрязненный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8 23 101 01 21 5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1,525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опилки натуральной чистой древесины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3 05 230 01 43 5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27,109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27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27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прочие несортированные древесные отходы из натуральной чистой древесины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3 05 291 91 20 5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0,996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15,471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15,471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8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трубы, трубки из вулканизированной резины, утратившие потребительские свойства, незагрязненные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4 31 110 01 51 5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2,093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резиновые перчатки, утратившие потребительские свойства, незагрязненные практически неопасные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4 31 141 11 20 5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0,208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0,2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0,2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отходы полиуретановой пены незагрязненные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4 34 250 01 29 5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1,055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0,1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11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отходы изолированных проводов и кабелей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4 82 302 01 52 5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15,225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12,531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12,531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12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бой керамики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3 43 100 02 20 5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0,0562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13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отходы песка незагрязненные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8 19 100 01 49 5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35,9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0,9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0,9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14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лом и отходы изделий из акрилонитрилбутадиенстирола (пластик АБС) незагрязненные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4 34 142 01 51 5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0,2147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15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отходы упаковочного картона незагрязненные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4 05 183 01 60 5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0,422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1,45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1,45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16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отходы упаковочной бумаги незагрязненные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4 05 182 01 60 5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0,547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2,235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2,235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17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отходы цемента в кусковой форме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8 22 101 01 21 5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441,944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300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300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18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отходы полиэтиленовой тары незагрязненной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4 34 110 04 51 5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0,432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19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растительные отходы при уходе за древесно-кустарниковыми посадками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7 31 300 02 20 5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6,448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5,8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5,8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20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резинометаллические изделия отработанные незагрязненные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4 31 300 01 52 5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0,3924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21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спецодежда из брезентовых тканей, утратившая потребительские свойства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4 02 121 12 60 5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0,106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0,1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22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свечи зажигания автомобильные отработанные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9 21 910 01 52 5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0,0151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23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стружка бронзы незагрязненная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3 61 212 05 22 5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0,045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24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стружка латуни незагрязненная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3 61 212 06 22 5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0,035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стружка черных металлов несортированная незагрязненная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3 61 212 03 22 5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30,056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26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лом и отходы стальных изделий незагрязненные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4 61 200 01 51 5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1,08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0,8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0,8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27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тормозные колодки отработанные без накладок асбестовых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9 20 310 01 52 5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0,841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28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шкурка шлифовальная отработанная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4 56 200 01 29 5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0,0346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29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лампы накаливания, утратившие потребительские свойства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4 82 411 00 52 5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1,342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1,142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1,142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30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респираторы фильтрующие текстильные, утратившие потребительские свойства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4 91 103 11 61 5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1,055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0,9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0,9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31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лом футеровок печей и печного оборудования производства цементного клинкера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9 12 145 11 20 4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1000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32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покрышки пневматических шин с металлическим кордом отработанные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9 21 130 02 50 4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9,415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8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8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33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абразивные круги отработанные, лом отработанных абразивных кругов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4 56 100 01 51 5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0,984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0,1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34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лом шамотного кирпича незагрязненный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9 12 181 01 21 5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1609,927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35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тара деревянная, утратившая потребительские свойства, незагрязненная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4 04 140 00 51 5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123,148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81,624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81,624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36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зола от сжигания древесного топлива практически неопасная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6 11 900 02 40 5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0,0285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37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ионообменные смолы отработанные при водоподготовке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7 10 211 01 20 5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0,0517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0,04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38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лом и отходы латуни несортированные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4 62 140 99 20 5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0,0008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39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отходы бумаги и картона от канцелярской деятельности и делопроизводства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4 05 122 02 60 5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0,384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0,004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0,004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40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ткань хлопчатобумажная фильтр-прессов, отработанная при обезвоживании сырьевой смеси в производстве цемента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3 45 115 11 61 4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1,295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0,2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0,2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41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смесь полимерных изделий производственного назначения, в том числе из полихлорвинила, отработанных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4 35 991 31 72 4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0,0404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0,001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0,001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42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лом и отходы цветных металлов несортированные с преимущественным содержанием алюминия, цинка и меди, загрязненные нефтепродуктами (содержание нефтепродуктов менее 15%)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4 68 201 11 29 4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0,3894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43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осадок (шлам) механической очистки нефтесодержащих сточных вод, содержащий нефтепродукты в количестве менее 15%, обводненный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7 23 101 01 39 4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0,594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0,594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0,594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44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отходы (осадки) из выгребных ям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7 32 100 01 30 4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16,77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10,5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10,5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45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отходы затвердевшего строительного раствора в кусковой форме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8 22 401 01 21 4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0,1024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0,1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46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отходы резинотехнических изделий, загрязненные нефтепродуктами (содержание нефтепродуктов менее 15%)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4 33 202 02 51 4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22,547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20,5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20,5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47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отходы резиноасбестовых изделий незагрязненные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4 55 700 00 71 4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1,382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0,2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0,2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48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сальниковая набивка асбесто-графитовая промасленная (содержание масла менее 15%)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9 19 202 02 60 4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1,492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0,9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0,9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49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лом изделий электроустановочных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4 82 351 11 52 4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0,3965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0,384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0,384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50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спецодежда из натуральных, синтетических, искусственных и шерстяных волокон, загрязненная нефтепродуктами (содержание нефтепродуктов менее 15%)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4 02 312 01 62 4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2,083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51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отходы упаковки из бумаги и картона, загрязненные нефтепродуктами (содержание нефтепродуктов менее 15%)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4 05 912 12 60 4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0,03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52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отходы упаковочных материалов из бумаги и картона, загрязненные неметаллическими нерастворимыми или малорастворимыми минеральными продуктами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4 05 911 31 60 4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3,184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2,59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2,59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53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шлак плавки баббита свинцового при его литье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3 57 021 15 20 4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0,126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0,1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54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ткань фильтровальная из полиэфирного волокна, загрязненная пылью цемента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4 43 221 11 61 4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20,711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4,7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4,7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55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обтирочный материал, загрязненный лакокрасочными материалами на основе алкидных смол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8 92 011 01 60 4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0,2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0,2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0,2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56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отходы пенопласта на основе поливинилхлорида незагрязненные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4 35 100 01 20 4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0,0033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57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просыпи золошлаков при производстве цемента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3 45 111 21 40 4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0,541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0,5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58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отходы (мусор) от строительных и ремонтных работ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8 90 000 01 72 4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280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59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обрезки, кусковые отходы древесно-стружечных и/или древесно-волокнистых плит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3 05 313 41 21 4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0,0169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60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обувь кожаная рабочая, утратившая потребительские свойства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4 03 101 00 52 4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1,3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1,3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61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опилки и стружка древесные, загрязненные нефтью или нефтепродуктами (содержание нефти или нефтепродуктов менее 15%)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9 19 205 02 39 4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0,877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0,8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0,8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62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отходы асбеста в кусковой форме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3 48 511 01 20 4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1,563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0,918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0,918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63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отходы (шлам) очистки водопроводных сетей, колодцев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7 10 801 01 39 4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4,8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4,8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64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отходы продукции из пленкосинтокартона незагрязненные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4 36 130 01 20 4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0,0447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65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отходы рубероида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8 26 210 01 51 4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0,0678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0,0678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0,0678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66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отходы глины при производстве цемента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3 45 111 11 20 4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1,7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1,7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67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отходы сырьевой смеси производства цемента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3 45 110 01 20 4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405,9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256,1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256,1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68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отходы шлаковаты незагрязненные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4 57 111 01 20 4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0,1982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69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огарки некондиционные при производстве цемента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3 45 111 12 40 4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1,082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70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клавиатура, манипулятор "мышь" с соединительными проводами, утратившие потребительские свойства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4 81 204 01 52 4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0,0021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0,002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0,002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71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картриджи печатающих устройств с содержанием тонера менее 7% отработанные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4 81 203 02 52 4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0,0075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0,007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0,007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72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покрышки пневматических шин с тканевым кордом отработанные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9 21 130 01 50 4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9,415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0,4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73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просыпи шлака гранулированного при производстве цемента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3 45 111 22 40 4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0,994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0,9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0,9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74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пыль (порошок) от шлифования черных металлов с содержанием металла 50% и более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3 61 221 01 42 4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2,17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75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отходы изоляции проводов и кабелей при их разделке, зачистке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7 41 272 11 40 4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0,0497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76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тара из черных металлов, загрязненная лакокрасочными материалами (содержание менее 5%)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4 68 112 02 51 4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0,51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0,4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77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тара из черных металлов, загрязненная нефтепродуктами (содержание нефтепродуктов менее 15%)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4 68 111 02 51 4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0,024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78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аккумуляторы никель-железные отработанные в сборе, без электролита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9 20 130 02 52 3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2,052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79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нефтяные промывочные жидкости, утратившие потребительские свойства, не загрязненные веществами 1-2 классов опасности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4 06 310 01 31 3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80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пыль цементная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3 45 100 11 42 3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3,348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3,3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3,3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81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фильтры очистки масла автотранспортных средств отработанные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9 21 302 01 52 3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0,55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82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отходы минеральных масел трансформаторных, не содержащих галогены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4 06 140 01 31 3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0,714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0,7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0,7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83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отходы минеральных масел трансмиссионных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4 06 150 01 31 3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1,212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0,9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0,9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84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отходы минеральных масел компрессорных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4 06 166 01 31 3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6,016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85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отходы минеральных масел индустриальных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4 06 130 01 31 3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25,984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6,2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6,2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86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отходы минеральных масел моторных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4 06 110 01 31 3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6,22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6,22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6,22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87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отходы минеральных масел гидравлических, не содержащих галогены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4 06 120 01 31 3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10,297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10,2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10,2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88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аккумуляторы свинцовые отработанные в сборе, без электролита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9 20 110 02 52 3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1,982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89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щелочи аккумуляторные отработанные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9 20 220 01 10 2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0,54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90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кислота аккумуляторная серная отработанная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9 20 210 01 10 2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0,482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91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шлак сварочный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9 19 100 02 20 4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5,707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4,74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4,74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92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лом железобетонных изделий, отходы железобетона в кусковой форме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8 22 301 01 21 5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93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мусор от сноса и разборки зданий несортированный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8 12 901 01 72 4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94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шпалы железнодорожные деревянные, пропитанные антисептическими средствами, отработанные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8 41 000 01 51 3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11,856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1,5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95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отходы разложения карбида кальция при получении ацетилена для газовой сварки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3 61 331 01 39 4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1,355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0,11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0,11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96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мусор от офисных и бытовых помещений организаций несортированный (исключая крупногабаритный)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7 33 100 01 72 4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76,765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67,22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67,22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97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смет с территории предприятия практически неопасный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7 33 390 02 71 5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34,808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32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32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98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остатки дизельного топлива, утратившего потребительские свойства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4 06 910 01 10 3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0,0225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99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лампы ртутные, ртутно-кварцевые, люминесцентные, утратившие потребительские свойства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4 71 101 01 52 1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1,731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0,184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0,184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всплывшие нефтепродукты из нефтеловушек и аналогичных сооружений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4 06 350 01 31 3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0,201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101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лом строительного кирпича незагрязненный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8 23 101 01 21 5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1,525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102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103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Всего по тем классам опасности, по которым осуществляется корректировка размера платы: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104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В том числе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</w:tr>
    </w:tbl>
    <w:p>
      <w:r>
        <w:br w:type="page"/>
      </w:r>
    </w:p>
    <w:tbl>
      <w:tblPr xmlns:w="http://schemas.openxmlformats.org/wordprocessingml/2006/main">
        <w:tblW w:w="157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 xmlns:w="http://schemas.openxmlformats.org/wordprocessingml/2006/main">
        <w:gridCol w:w="397"/>
        <w:gridCol w:w="1134"/>
        <w:gridCol w:w="1134"/>
        <w:gridCol w:w="1474"/>
        <w:gridCol w:w="1871"/>
        <w:gridCol w:w="1077"/>
        <w:gridCol w:w="1077"/>
        <w:gridCol w:w="794"/>
        <w:gridCol w:w="964"/>
        <w:gridCol w:w="1304"/>
        <w:gridCol w:w="1247"/>
        <w:gridCol w:w="1077"/>
        <w:gridCol w:w="1077"/>
        <w:gridCol w:w="1077"/>
      </w:tblGrid>
      <w:tr>
        <w:trPr>
          <w:cantSplit/>
          <w:tblHeader/>
        </w:trPr>
        <w:tc>
          <w:tcPr>
            <w:tcW w:w="397" w:type="dxa"/>
            <w:vMerge w:val="restart"/>
            <w:tcBorders>
              <w:left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№ п/п</w:t>
            </w:r>
          </w:p>
        </w:tc>
        <w:tc>
          <w:tcPr>
            <w:tcW w:w="2268" w:type="dxa"/>
            <w:gridSpan w:val="2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том числе:</w:t>
            </w:r>
          </w:p>
        </w:tc>
        <w:tc>
          <w:tcPr>
            <w:tcW w:w="1474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Ставка платы за негативное воздействие на окружающую среду при размещении отходов, руб./тонна</w:t>
            </w:r>
          </w:p>
        </w:tc>
        <w:tc>
          <w:tcPr>
            <w:tcW w:w="1871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Коэффициент к ставке платы за отходы, накоп</w:t>
            </w:r>
            <w:r>
              <w:softHyphen/>
              <w:t xml:space="preserve">ленные и утилизирован</w:t>
            </w:r>
            <w:r>
              <w:softHyphen/>
              <w:t xml:space="preserve">ные или переданные для утилизации в течении 11 месяцев (Кисп)</w:t>
            </w:r>
          </w:p>
        </w:tc>
        <w:tc>
          <w:tcPr>
            <w:tcW w:w="1077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Коэффициент к ставке платы за отходы, размещенные в пределах лимита,(Кл)</w:t>
            </w:r>
          </w:p>
        </w:tc>
        <w:tc>
          <w:tcPr>
            <w:tcW w:w="1077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Коэффициент к ставке платы за отходы, размещенные в сверх лимита,(Ксл)</w:t>
            </w:r>
          </w:p>
        </w:tc>
        <w:tc>
          <w:tcPr>
            <w:tcW w:w="794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Стимули</w:t>
            </w:r>
            <w:r>
              <w:softHyphen/>
              <w:t xml:space="preserve">рую</w:t>
            </w:r>
            <w:r>
              <w:softHyphen/>
              <w:t xml:space="preserve">щий коэффи</w:t>
            </w:r>
            <w:r>
              <w:softHyphen/>
              <w:t xml:space="preserve">циент, (Код)</w:t>
            </w:r>
          </w:p>
        </w:tc>
        <w:tc>
          <w:tcPr>
            <w:tcW w:w="964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Коэф. места расп. объекта разм. отходов, (Кпо)</w:t>
            </w:r>
          </w:p>
        </w:tc>
        <w:tc>
          <w:tcPr>
            <w:tcW w:w="1304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Стимулирующий коэффициент к ставке платы при размещении отходов, (Кст)</w:t>
            </w:r>
          </w:p>
        </w:tc>
        <w:tc>
          <w:tcPr>
            <w:tcW w:w="1247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Дополнительный коэффициент к ставке платы при размещении отходов, (Кот)</w:t>
            </w:r>
          </w:p>
        </w:tc>
        <w:tc>
          <w:tcPr>
            <w:tcW w:w="2154" w:type="dxa"/>
            <w:gridSpan w:val="2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Сумма платы за размещение отходов, (рублей)</w:t>
            </w:r>
          </w:p>
        </w:tc>
        <w:tc>
          <w:tcPr>
            <w:tcW w:w="1077" w:type="dxa"/>
            <w:vMerge w:val="restart"/>
            <w:tcBorders>
              <w:right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Сумма платы за размещение отходов, (руб.)</w:t>
            </w:r>
          </w:p>
        </w:tc>
      </w:tr>
      <w:tr>
        <w:trPr>
          <w:cantSplit/>
          <w:tblHeader/>
        </w:trPr>
        <w:tc>
          <w:tcPr>
            <w:tcW w:w="397" w:type="dxa"/>
            <w:vMerge w:val="continue"/>
            <w:tcBorders>
              <w:left w:val="single" w:color="auto" w:sz="6" w:space="0"/>
            </w:tcBorders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134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пред. устан. лимита на размещение</w:t>
            </w:r>
          </w:p>
        </w:tc>
        <w:tc>
          <w:tcPr>
            <w:tcW w:w="1134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сверх устан. лимита на размещение</w:t>
            </w:r>
          </w:p>
        </w:tc>
        <w:tc>
          <w:tcPr>
            <w:tcW w:w="1474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871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07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07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794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64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304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24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077" w:type="dxa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пред. устан. лимита</w:t>
            </w:r>
          </w:p>
        </w:tc>
        <w:tc>
          <w:tcPr>
            <w:tcW w:w="1077" w:type="dxa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сверх устан. лимита</w:t>
            </w:r>
          </w:p>
        </w:tc>
        <w:tc>
          <w:tcPr>
            <w:tcW w:w="1077" w:type="dxa"/>
            <w:vMerge w:val="continue"/>
            <w:tcBorders>
              <w:right w:val="single" w:color="auto" w:sz="6" w:space="0"/>
            </w:tcBorders>
            <w:vAlign w:val="center"/>
            <w:shd w:val="clear" w:color="auto" w:fill="F0F0F0"/>
          </w:tcPr>
          <w:p>
            <w:pPr>
              <w:pStyle w:val="p_normal_eco"/>
            </w:pPr>
          </w:p>
        </w:tc>
      </w:tr>
      <w:tr>
        <w:trPr>
          <w:cantSplit/>
          <w:tblHeader/>
        </w:trPr>
        <w:tc>
          <w:tcPr>
            <w:tcW w:w="397" w:type="dxa"/>
            <w:tcBorders>
              <w:left w:val="single" w:color="auto" w:sz="6" w:space="0"/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134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13</w:t>
            </w:r>
          </w:p>
        </w:tc>
        <w:tc>
          <w:tcPr>
            <w:tcW w:w="1134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14</w:t>
            </w:r>
          </w:p>
        </w:tc>
        <w:tc>
          <w:tcPr>
            <w:tcW w:w="1474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15</w:t>
            </w:r>
          </w:p>
        </w:tc>
        <w:tc>
          <w:tcPr>
            <w:tcW w:w="1871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16</w:t>
            </w:r>
          </w:p>
        </w:tc>
        <w:tc>
          <w:tcPr>
            <w:tcW w:w="107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17</w:t>
            </w:r>
          </w:p>
        </w:tc>
        <w:tc>
          <w:tcPr>
            <w:tcW w:w="107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18</w:t>
            </w:r>
          </w:p>
        </w:tc>
        <w:tc>
          <w:tcPr>
            <w:tcW w:w="794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19</w:t>
            </w:r>
          </w:p>
        </w:tc>
        <w:tc>
          <w:tcPr>
            <w:tcW w:w="964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20</w:t>
            </w:r>
          </w:p>
        </w:tc>
        <w:tc>
          <w:tcPr>
            <w:tcW w:w="1304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21</w:t>
            </w:r>
          </w:p>
        </w:tc>
        <w:tc>
          <w:tcPr>
            <w:tcW w:w="124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22</w:t>
            </w:r>
          </w:p>
        </w:tc>
        <w:tc>
          <w:tcPr>
            <w:tcW w:w="1077" w:type="dxa"/>
            <w:tcBorders>
              <w:bottom w:val="single" w:color="auto" w:sz="6" w:space="0"/>
            </w:tcBorders>
            <w:shd w:val="clear" w:color="auto" w:fill="F0F0F0"/>
          </w:tcPr>
          <w:p>
            <w:pPr>
              <w:pStyle w:val="8"/>
              <w:jc w:val="center"/>
            </w:pPr>
            <w:r>
              <w:t xml:space="preserve">23</w:t>
            </w:r>
          </w:p>
        </w:tc>
        <w:tc>
          <w:tcPr>
            <w:tcW w:w="1077" w:type="dxa"/>
            <w:tcBorders>
              <w:bottom w:val="single" w:color="auto" w:sz="6" w:space="0"/>
            </w:tcBorders>
            <w:shd w:val="clear" w:color="auto" w:fill="F0F0F0"/>
          </w:tcPr>
          <w:p>
            <w:pPr>
              <w:pStyle w:val="8"/>
              <w:jc w:val="center"/>
            </w:pPr>
            <w:r>
              <w:t xml:space="preserve">24</w:t>
            </w:r>
          </w:p>
        </w:tc>
        <w:tc>
          <w:tcPr>
            <w:tcW w:w="1077" w:type="dxa"/>
            <w:tcBorders>
              <w:right w:val="single" w:color="auto" w:sz="6" w:space="0"/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25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5,5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663,2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1094,28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1094,28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663,2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40,1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3,7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40,1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44,51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44,51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40,1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40,1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40,1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8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40,1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0,2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40,1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2,41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2,41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0,1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40,1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11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12,531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40,1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150,75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150,75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12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40,1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13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40,1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14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40,1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15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40,1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16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40,1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17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40,1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18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40,1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19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5,8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40,1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69,77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69,77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20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40,1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3,61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3,61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21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0,1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40,1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22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40,1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23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40,1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24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40,1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40,1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26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40,1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27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40,1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3,61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3,61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28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40,1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29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1,142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40,1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13,74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13,74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30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0,9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40,1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10,83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10,83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31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663,2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32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8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663,2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1591,68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1591,68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33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0,1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40,1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34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40,1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35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40,1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36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40,1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37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0,04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40,1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0,48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0,48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38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40,1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39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0,004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40,1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0,05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40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0,2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663,2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39,79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39,79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41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0,001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663,2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0,2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0,2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42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663,2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43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663,2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44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663,2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45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0,1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663,2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19,9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19,9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46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20,5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663,2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4078,68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4078,68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47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0,2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663,2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39,79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39,79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48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0,9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663,2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179,06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179,06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49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0,384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663,2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76,4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76,4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50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663,2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51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663,2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52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2,59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663,2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515,31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515,31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53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0,1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663,2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19,9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19,9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54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4,7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663,2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935,11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935,11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55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0,2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663,2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39,79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39,79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56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663,2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57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0,5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663,2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99,48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99,48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58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663,2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59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663,2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60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1,3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663,2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258,65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258,65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61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0,8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663,2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159,17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159,17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62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0,918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663,2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182,65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182,65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63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4,8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663,2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955,01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955,01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64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663,2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65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0,0678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663,2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13,49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13,49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66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1,7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663,2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338,23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338,23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67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256,1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663,2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50953,66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50953,66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68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663,2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69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663,2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198,96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198,96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70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0,002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663,2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0,4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71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0,007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663,2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1,39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1,39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72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0,4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663,2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79,58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79,58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73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0,9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663,2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179,06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179,06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74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663,2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198,96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198,96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75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663,2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76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0,4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663,2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79,58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79,58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77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663,2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78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1327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79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1327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80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1327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81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1327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82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1327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83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1327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84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1327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85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1327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86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1327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87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1327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88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1327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89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1990,2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90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1990,2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91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4,74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663,2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943,07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943,07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92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40,1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93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40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663,2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7958,4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7958,4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94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1,5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1327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597,15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597,15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95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0,11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663,2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21,89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21,89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96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67,22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663,2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13374,09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13374,09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97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32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40,1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384,96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384,96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98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1327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99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4643,7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1327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101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40,1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102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85911,08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85911,08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103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104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</w:tr>
    </w:tbl>
    <w:p>
      <w:r>
        <w:br w:type="page"/>
      </w:r>
    </w:p>
    <w:p>
      <w:pPr>
        <w:pStyle w:val="p_normal_eco"/>
        <w:rPr>
          <w:sz w:val="24"/>
        </w:rPr>
      </w:pPr>
      <w:r>
        <w:rPr>
          <w:sz w:val="24"/>
          <w:b/>
        </w:rPr>
        <w:t xml:space="preserve">Раздел 3. Расчет суммы платы за размещение отходов производства и потребления (далее – отходы) </w:t>
      </w:r>
    </w:p>
    <w:tbl>
      <w:tblPr xmlns:w="http://schemas.openxmlformats.org/wordprocessingml/2006/main">
        <w:tblStyle w:val="9-0"/>
        <w:tblW w:w="0" w:type="auto"/>
        <w:tblLook w:val="04A0" w:firstRow="1" w:lastRow="0" w:firstColumn="1" w:lastColumn="0" w:noHBand="0" w:noVBand="1"/>
      </w:tblPr>
      <w:tblGrid xmlns:w="http://schemas.openxmlformats.org/wordprocessingml/2006/main">
        <w:gridCol w:w="2835"/>
        <w:gridCol w:w="3686"/>
        <w:gridCol w:w="709"/>
        <w:gridCol w:w="992"/>
        <w:gridCol w:w="425"/>
        <w:gridCol w:w="2126"/>
        <w:gridCol w:w="284"/>
        <w:gridCol w:w="4286"/>
        <w:gridCol w:w="363"/>
      </w:tblGrid>
      <w:tr>
        <w:trPr>
          <w:trHeight w:val="283"/>
        </w:trPr>
        <w:tc>
          <w:tcPr>
            <w:tcW w:w="6521" w:type="dxa"/>
            <w:gridSpan w:val="2"/>
          </w:tcPr>
          <w:p>
            <w:pPr>
              <w:pStyle w:val="9-"/>
            </w:pPr>
            <w:r>
              <w:t xml:space="preserve">Категория объекта, оказывающего негативное воздействие на окружающую среду</w:t>
            </w:r>
          </w:p>
        </w:tc>
        <w:tc>
          <w:tcPr>
            <w:tcW w:w="8822" w:type="dxa"/>
            <w:gridSpan w:val="6"/>
            <w:tcBorders>
              <w:bottom w:val="single" w:color="auto" w:sz="4" w:space="0"/>
            </w:tcBorders>
          </w:tcPr>
          <w:p>
            <w:pPr>
              <w:pStyle w:val="9-"/>
            </w:pPr>
            <w:r>
              <w:t xml:space="preserve">1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2835" w:type="dxa"/>
          </w:tcPr>
          <w:p>
            <w:pPr>
              <w:pStyle w:val="9-"/>
            </w:pPr>
            <w:r>
              <w:t xml:space="preserve">Наименование объекта</w:t>
            </w:r>
          </w:p>
        </w:tc>
        <w:tc>
          <w:tcPr>
            <w:tcW w:w="12508" w:type="dxa"/>
            <w:gridSpan w:val="7"/>
            <w:tcBorders>
              <w:top w:val="nil"/>
              <w:bottom w:val="single" w:color="auto" w:sz="4" w:space="0"/>
            </w:tcBorders>
          </w:tcPr>
          <w:p>
            <w:pPr>
              <w:pStyle w:val="9-"/>
            </w:pPr>
            <w:r>
              <w:t xml:space="preserve">АО "Себряковцемент"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2835" w:type="dxa"/>
          </w:tcPr>
          <w:p>
            <w:pPr>
              <w:pStyle w:val="9-"/>
            </w:pPr>
            <w:r>
              <w:t xml:space="preserve">Код объекта</w:t>
            </w:r>
          </w:p>
        </w:tc>
        <w:tc>
          <w:tcPr>
            <w:tcW w:w="12508" w:type="dxa"/>
            <w:gridSpan w:val="7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9-"/>
            </w:pPr>
            <w:r>
              <w:t xml:space="preserve"> 18-0134-000417-П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2835" w:type="dxa"/>
          </w:tcPr>
          <w:p>
            <w:pPr>
              <w:pStyle w:val="9-"/>
            </w:pPr>
            <w:r>
              <w:t xml:space="preserve">Адрес места нахождения объекта</w:t>
            </w:r>
          </w:p>
        </w:tc>
        <w:tc>
          <w:tcPr>
            <w:tcW w:w="12508" w:type="dxa"/>
            <w:gridSpan w:val="7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9-"/>
            </w:pPr>
            <w:r>
              <w:t xml:space="preserve">403342, Волгоградская обл., г. Михайловка, ул. Индустриальная, д. 2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  <w:tr>
        <w:trPr>
          <w:trHeight w:val="340" w:hRule="exact"/>
        </w:trPr>
        <w:tc>
          <w:tcPr>
            <w:tcW w:w="7230" w:type="dxa"/>
            <w:gridSpan w:val="3"/>
          </w:tcPr>
          <w:p>
            <w:pPr>
              <w:pStyle w:val="9-"/>
            </w:pPr>
            <w:r>
              <w:t xml:space="preserve">Документ об утверждении нормативов образования отходов и лимитов на их размещение</w:t>
            </w:r>
          </w:p>
        </w:tc>
        <w:tc>
          <w:tcPr>
            <w:tcW w:w="992" w:type="dxa"/>
            <w:tcBorders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15.11.2018</w:t>
            </w:r>
          </w:p>
        </w:tc>
        <w:tc>
          <w:tcPr>
            <w:tcW w:w="425" w:type="dxa"/>
          </w:tcPr>
          <w:p>
            <w:pPr>
              <w:pStyle w:val="9-"/>
              <w:jc w:val="center"/>
            </w:pPr>
            <w:r>
              <w:t xml:space="preserve">№</w:t>
            </w:r>
          </w:p>
        </w:tc>
        <w:tc>
          <w:tcPr>
            <w:tcW w:w="6696" w:type="dxa"/>
            <w:gridSpan w:val="3"/>
            <w:tcBorders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1053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  <w:tr>
        <w:trPr>
          <w:trHeight w:val="340" w:hRule="exact"/>
        </w:trPr>
        <w:tc>
          <w:tcPr>
            <w:tcW w:w="7230" w:type="dxa"/>
            <w:gridSpan w:val="3"/>
          </w:tcPr>
          <w:p>
            <w:pPr>
              <w:pStyle w:val="9-"/>
            </w:pPr>
            <w:r>
              <w:t xml:space="preserve">Реквизиты отчетности об образовании, утилизации, обезвреживании, о размещении отходов</w:t>
            </w:r>
          </w:p>
        </w:tc>
        <w:tc>
          <w:tcPr>
            <w:tcW w:w="992" w:type="dxa"/>
            <w:tcBorders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27.01.2017</w:t>
            </w:r>
          </w:p>
        </w:tc>
        <w:tc>
          <w:tcPr>
            <w:tcW w:w="425" w:type="dxa"/>
          </w:tcPr>
          <w:p>
            <w:pPr>
              <w:pStyle w:val="9-"/>
              <w:jc w:val="center"/>
            </w:pPr>
            <w:r>
              <w:t xml:space="preserve">№</w:t>
            </w:r>
          </w:p>
        </w:tc>
        <w:tc>
          <w:tcPr>
            <w:tcW w:w="2126" w:type="dxa"/>
            <w:tcBorders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ВТ-5/603</w:t>
            </w:r>
          </w:p>
        </w:tc>
        <w:tc>
          <w:tcPr>
            <w:tcW w:w="284" w:type="dxa"/>
          </w:tcPr>
          <w:p>
            <w:pPr>
              <w:pStyle w:val="9-"/>
              <w:jc w:val="center"/>
            </w:pPr>
          </w:p>
        </w:tc>
        <w:tc>
          <w:tcPr>
            <w:tcW w:w="4286" w:type="dxa"/>
            <w:tcBorders>
              <w:bottom w:val="single" w:color="auto" w:sz="4" w:space="0"/>
            </w:tcBorders>
          </w:tcPr>
          <w:p>
            <w:pPr>
              <w:pStyle w:val="9-"/>
              <w:jc w:val="center"/>
            </w:pPr>
          </w:p>
        </w:tc>
        <w:tc>
          <w:tcPr>
            <w:tcW w:w="363" w:type="dxa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6521" w:type="dxa"/>
            <w:gridSpan w:val="2"/>
          </w:tcPr>
          <w:p>
            <w:pPr>
              <w:pStyle w:val="9-"/>
            </w:pPr>
            <w:r>
              <w:t xml:space="preserve">Наименование объекта размещения отходов</w:t>
            </w:r>
          </w:p>
        </w:tc>
        <w:tc>
          <w:tcPr>
            <w:tcW w:w="8822" w:type="dxa"/>
            <w:gridSpan w:val="6"/>
            <w:tcBorders>
              <w:bottom w:val="single" w:color="auto" w:sz="4" w:space="0"/>
            </w:tcBorders>
          </w:tcPr>
          <w:p>
            <w:pPr>
              <w:pStyle w:val="9-"/>
            </w:pPr>
            <w:r>
              <w:t xml:space="preserve">Полигон промотходов АО "Себряковцемент"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6521" w:type="dxa"/>
            <w:gridSpan w:val="2"/>
          </w:tcPr>
          <w:p>
            <w:pPr>
              <w:pStyle w:val="9-"/>
            </w:pPr>
            <w:r>
              <w:t xml:space="preserve">Регистрационный номер объекта размещения отходов (в случае его присвоения)</w:t>
            </w:r>
          </w:p>
        </w:tc>
        <w:tc>
          <w:tcPr>
            <w:tcW w:w="8822" w:type="dxa"/>
            <w:gridSpan w:val="6"/>
            <w:tcBorders>
              <w:bottom w:val="single" w:color="auto" w:sz="4" w:space="0"/>
            </w:tcBorders>
          </w:tcPr>
          <w:p>
            <w:pPr>
              <w:pStyle w:val="9-"/>
            </w:pPr>
            <w:r>
              <w:t xml:space="preserve">34-00015-З-00479-010814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6521" w:type="dxa"/>
            <w:gridSpan w:val="2"/>
          </w:tcPr>
          <w:p>
            <w:pPr>
              <w:pStyle w:val="9-"/>
            </w:pPr>
            <w:r>
              <w:t xml:space="preserve">Адрес места нахождения объекта размещения отходов </w:t>
            </w:r>
          </w:p>
        </w:tc>
        <w:tc>
          <w:tcPr>
            <w:tcW w:w="8822" w:type="dxa"/>
            <w:gridSpan w:val="6"/>
            <w:tcBorders>
              <w:bottom w:val="single" w:color="auto" w:sz="4" w:space="0"/>
            </w:tcBorders>
          </w:tcPr>
          <w:p>
            <w:pPr>
              <w:pStyle w:val="9-"/>
            </w:pPr>
            <w:r>
              <w:t xml:space="preserve">Волгоградская обл. г.Михайловка проезд Производственный, 2б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</w:tbl>
    <w:p>
      <w:pPr>
        <w:pStyle w:val="p_normal_eco"/>
        <w:rPr>
          <w:sz w:val="6"/>
        </w:rPr>
      </w:pPr>
    </w:p>
    <w:tbl>
      <w:tblPr xmlns:w="http://schemas.openxmlformats.org/wordprocessingml/2006/main">
        <w:tblStyle w:val="9-0"/>
        <w:tblW w:w="0" w:type="auto"/>
        <w:tblLook w:val="04A0" w:firstRow="1" w:lastRow="0" w:firstColumn="1" w:lastColumn="0" w:noHBand="0" w:noVBand="1"/>
      </w:tblPr>
      <w:tblGrid xmlns:w="http://schemas.openxmlformats.org/wordprocessingml/2006/main">
        <w:gridCol w:w="3686"/>
        <w:gridCol w:w="283"/>
        <w:gridCol w:w="5529"/>
        <w:gridCol w:w="283"/>
        <w:gridCol w:w="5527"/>
        <w:gridCol w:w="363"/>
      </w:tblGrid>
      <w:tr>
        <w:trPr>
          <w:trHeight w:val="227" w:hRule="exact"/>
        </w:trPr>
        <w:tc>
          <w:tcPr>
            <w:tcW w:w="3686" w:type="dxa"/>
            <w:tcBorders>
              <w:right w:val="single" w:color="auto" w:sz="4" w:space="0"/>
            </w:tcBorders>
          </w:tcPr>
          <w:p>
            <w:pPr>
              <w:pStyle w:val="9-"/>
            </w:pPr>
            <w:r>
              <w:t xml:space="preserve">Характеристика объекта размещения отходов: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V</w:t>
            </w:r>
          </w:p>
        </w:tc>
        <w:tc>
          <w:tcPr>
            <w:tcW w:w="552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9-"/>
            </w:pPr>
            <w:r>
              <w:t xml:space="preserve"> Включен в государственный реестр объектов размещения отходов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</w:p>
        </w:tc>
        <w:tc>
          <w:tcPr>
            <w:tcW w:w="5527" w:type="dxa"/>
            <w:tcBorders>
              <w:left w:val="single" w:color="auto" w:sz="4" w:space="0"/>
              <w:right w:val="nil"/>
            </w:tcBorders>
          </w:tcPr>
          <w:p>
            <w:pPr>
              <w:pStyle w:val="9-"/>
            </w:pPr>
            <w:r>
              <w:t xml:space="preserve"> Не включен в государственный реестр объектов размещения отходов</w:t>
            </w:r>
          </w:p>
        </w:tc>
        <w:tc>
          <w:tcPr>
            <w:tcW w:w="363" w:type="dxa"/>
            <w:tcBorders>
              <w:left w:val="nil"/>
            </w:tcBorders>
          </w:tcPr>
          <w:p>
            <w:pPr>
              <w:pStyle w:val="9-"/>
            </w:pPr>
          </w:p>
        </w:tc>
      </w:tr>
    </w:tbl>
    <w:p>
      <w:pPr>
        <w:pStyle w:val="9-"/>
        <w:rPr>
          <w:sz w:val="6"/>
        </w:rPr>
      </w:pPr>
    </w:p>
    <w:tbl>
      <w:tblPr xmlns:w="http://schemas.openxmlformats.org/wordprocessingml/2006/main">
        <w:tblStyle w:val="9-0"/>
        <w:tblW w:w="0" w:type="auto"/>
        <w:tblLook w:val="04A0" w:firstRow="1" w:lastRow="0" w:firstColumn="1" w:lastColumn="0" w:noHBand="0" w:noVBand="1"/>
      </w:tblPr>
      <w:tblGrid xmlns:w="http://schemas.openxmlformats.org/wordprocessingml/2006/main">
        <w:gridCol w:w="3686"/>
        <w:gridCol w:w="283"/>
        <w:gridCol w:w="5529"/>
        <w:gridCol w:w="283"/>
        <w:gridCol w:w="5527"/>
        <w:gridCol w:w="363"/>
      </w:tblGrid>
      <w:tr>
        <w:trPr>
          <w:trHeight w:val="227" w:hRule="exact"/>
        </w:trPr>
        <w:tc>
          <w:tcPr>
            <w:tcW w:w="3686" w:type="dxa"/>
            <w:tcBorders>
              <w:right w:val="nil"/>
            </w:tcBorders>
          </w:tcPr>
          <w:p>
            <w:pPr>
              <w:pStyle w:val="9-"/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  <w:bottom w:val="nil"/>
            </w:tcBorders>
          </w:tcPr>
          <w:p>
            <w:pPr>
              <w:pStyle w:val="9-"/>
              <w:jc w:val="center"/>
            </w:pPr>
          </w:p>
        </w:tc>
        <w:tc>
          <w:tcPr>
            <w:tcW w:w="5529" w:type="dxa"/>
            <w:tcBorders>
              <w:left w:val="nil"/>
              <w:right w:val="single" w:color="auto" w:sz="4" w:space="0"/>
            </w:tcBorders>
          </w:tcPr>
          <w:p>
            <w:pPr>
              <w:pStyle w:val="9-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</w:p>
        </w:tc>
        <w:tc>
          <w:tcPr>
            <w:tcW w:w="5527" w:type="dxa"/>
            <w:tcBorders>
              <w:left w:val="single" w:color="auto" w:sz="4" w:space="0"/>
              <w:right w:val="nil"/>
            </w:tcBorders>
          </w:tcPr>
          <w:p>
            <w:pPr>
              <w:pStyle w:val="9-"/>
            </w:pPr>
            <w:r>
              <w:t xml:space="preserve"> Не оказывает негативного воздействия на окружающую среду</w:t>
            </w:r>
          </w:p>
        </w:tc>
        <w:tc>
          <w:tcPr>
            <w:tcW w:w="363" w:type="dxa"/>
            <w:tcBorders>
              <w:left w:val="nil"/>
            </w:tcBorders>
          </w:tcPr>
          <w:p>
            <w:pPr>
              <w:pStyle w:val="9-"/>
            </w:pPr>
          </w:p>
        </w:tc>
      </w:tr>
    </w:tbl>
    <w:p>
      <w:pPr>
        <w:pStyle w:val="9-"/>
        <w:rPr>
          <w:sz w:val="6"/>
        </w:rPr>
      </w:pPr>
    </w:p>
    <w:tbl>
      <w:tblPr xmlns:w="http://schemas.openxmlformats.org/wordprocessingml/2006/main">
        <w:tblStyle w:val="9-0"/>
        <w:tblW w:w="0" w:type="auto"/>
        <w:tblLook w:val="04A0" w:firstRow="1" w:lastRow="0" w:firstColumn="1" w:lastColumn="0" w:noHBand="0" w:noVBand="1"/>
      </w:tblPr>
      <w:tblGrid xmlns:w="http://schemas.openxmlformats.org/wordprocessingml/2006/main">
        <w:gridCol w:w="9498"/>
        <w:gridCol w:w="5845"/>
        <w:gridCol w:w="363"/>
      </w:tblGrid>
      <w:tr>
        <w:trPr>
          <w:trHeight w:val="283"/>
        </w:trPr>
        <w:tc>
          <w:tcPr>
            <w:tcW w:w="9498" w:type="dxa"/>
          </w:tcPr>
          <w:p>
            <w:pPr>
              <w:pStyle w:val="9-"/>
            </w:pPr>
            <w:r>
              <w:t xml:space="preserve">Решение территориального органа Росприроднадзора об исключении негативного воздействия на окружающую среду</w:t>
            </w:r>
          </w:p>
        </w:tc>
        <w:tc>
          <w:tcPr>
            <w:tcW w:w="5845" w:type="dxa"/>
            <w:tcBorders>
              <w:top w:val="nil"/>
              <w:bottom w:val="single" w:color="auto" w:sz="4" w:space="0"/>
            </w:tcBorders>
          </w:tcPr>
          <w:p>
            <w:pPr>
              <w:pStyle w:val="9-"/>
            </w:pPr>
          </w:p>
        </w:tc>
        <w:tc>
          <w:tcPr>
            <w:tcW w:w="363" w:type="dxa"/>
          </w:tcPr>
          <w:p>
            <w:pPr>
              <w:pStyle w:val="9-"/>
            </w:pPr>
          </w:p>
        </w:tc>
      </w:tr>
    </w:tbl>
    <w:p>
      <w:pPr>
        <w:pStyle w:val="9-"/>
        <w:rPr>
          <w:sz w:val="6"/>
        </w:rPr>
      </w:pPr>
    </w:p>
    <w:tbl>
      <w:tblPr xmlns:w="http://schemas.openxmlformats.org/wordprocessingml/2006/main">
        <w:tblW w:w="157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 xmlns:w="http://schemas.openxmlformats.org/wordprocessingml/2006/main">
        <w:gridCol w:w="397"/>
        <w:gridCol w:w="4252"/>
        <w:gridCol w:w="1134"/>
        <w:gridCol w:w="680"/>
        <w:gridCol w:w="1077"/>
        <w:gridCol w:w="1077"/>
        <w:gridCol w:w="1077"/>
        <w:gridCol w:w="1134"/>
        <w:gridCol w:w="1247"/>
        <w:gridCol w:w="1304"/>
        <w:gridCol w:w="1247"/>
        <w:gridCol w:w="1077"/>
      </w:tblGrid>
      <w:tr>
        <w:trPr>
          <w:cantSplit/>
          <w:tblHeader/>
        </w:trPr>
        <w:tc>
          <w:tcPr>
            <w:tcW w:w="397" w:type="dxa"/>
            <w:vMerge w:val="restart"/>
            <w:tcBorders>
              <w:left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№ п/п</w:t>
            </w:r>
          </w:p>
        </w:tc>
        <w:tc>
          <w:tcPr>
            <w:tcW w:w="4252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Наименование вида отхода</w:t>
            </w:r>
          </w:p>
        </w:tc>
        <w:tc>
          <w:tcPr>
            <w:tcW w:w="1134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Код отходов в соответствии с ФККО</w:t>
            </w:r>
          </w:p>
        </w:tc>
        <w:tc>
          <w:tcPr>
            <w:tcW w:w="680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Класс опаснос</w:t>
            </w:r>
            <w:r>
              <w:softHyphen/>
              <w:t xml:space="preserve">ти отх</w:t>
            </w:r>
            <w:r>
              <w:softHyphen/>
              <w:t xml:space="preserve">о</w:t>
            </w:r>
            <w:r>
              <w:softHyphen/>
              <w:t xml:space="preserve">дов в соот</w:t>
            </w:r>
            <w:r>
              <w:softHyphen/>
              <w:t xml:space="preserve">вет</w:t>
            </w:r>
            <w:r>
              <w:softHyphen/>
              <w:t xml:space="preserve">ствии с ФККО</w:t>
            </w:r>
          </w:p>
        </w:tc>
        <w:tc>
          <w:tcPr>
            <w:tcW w:w="1077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Установлен</w:t>
            </w:r>
            <w:r>
              <w:softHyphen/>
              <w:t xml:space="preserve">ный лимит на размещение отходов, тонн</w:t>
            </w:r>
          </w:p>
        </w:tc>
        <w:tc>
          <w:tcPr>
            <w:tcW w:w="7086" w:type="dxa"/>
            <w:gridSpan w:val="6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Движение отходов, образованных в отчетном периоде, тонн</w:t>
            </w:r>
          </w:p>
        </w:tc>
        <w:tc>
          <w:tcPr>
            <w:tcW w:w="1077" w:type="dxa"/>
            <w:vMerge w:val="restart"/>
            <w:tcBorders>
              <w:right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Размещено в отчетном пе</w:t>
            </w:r>
            <w:r>
              <w:softHyphen/>
              <w:t xml:space="preserve">риоде, пе</w:t>
            </w:r>
            <w:r>
              <w:softHyphen/>
              <w:t xml:space="preserve">ре</w:t>
            </w:r>
            <w:r>
              <w:softHyphen/>
              <w:t xml:space="preserve">дано другим организациям в целях размещения</w:t>
            </w:r>
          </w:p>
        </w:tc>
      </w:tr>
      <w:tr>
        <w:trPr>
          <w:cantSplit/>
          <w:tblHeader/>
        </w:trPr>
        <w:tc>
          <w:tcPr>
            <w:tcW w:w="397" w:type="dxa"/>
            <w:vMerge w:val="continue"/>
            <w:tcBorders>
              <w:left w:val="single" w:color="auto" w:sz="6" w:space="0"/>
            </w:tcBorders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4252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134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680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07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07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образовалось за отчетный период</w:t>
            </w:r>
          </w:p>
        </w:tc>
        <w:tc>
          <w:tcPr>
            <w:tcW w:w="107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утилизирова</w:t>
            </w:r>
            <w:r>
              <w:softHyphen/>
              <w:t xml:space="preserve">но в отчетном периоде, в том числе пере</w:t>
            </w:r>
            <w:r>
              <w:softHyphen/>
              <w:t xml:space="preserve">дано в целях утили</w:t>
            </w:r>
            <w:r>
              <w:softHyphen/>
              <w:t xml:space="preserve">зации</w:t>
            </w:r>
          </w:p>
        </w:tc>
        <w:tc>
          <w:tcPr>
            <w:tcW w:w="1134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обезврежено в отчетном пери</w:t>
            </w:r>
            <w:r>
              <w:softHyphen/>
              <w:t xml:space="preserve">оде, в том числе переда</w:t>
            </w:r>
            <w:r>
              <w:softHyphen/>
              <w:t xml:space="preserve">но в целях обез</w:t>
            </w:r>
            <w:r>
              <w:softHyphen/>
              <w:t xml:space="preserve">врежи</w:t>
            </w:r>
            <w:r>
              <w:softHyphen/>
              <w:t xml:space="preserve">вания</w:t>
            </w:r>
          </w:p>
        </w:tc>
        <w:tc>
          <w:tcPr>
            <w:tcW w:w="124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фактически на</w:t>
            </w:r>
            <w:r>
              <w:softHyphen/>
              <w:t xml:space="preserve">коплено отходов предыдущего от</w:t>
            </w:r>
            <w:r>
              <w:softHyphen/>
              <w:t xml:space="preserve">четного периода, не утилизиро</w:t>
            </w:r>
            <w:r>
              <w:softHyphen/>
              <w:t xml:space="preserve">ван</w:t>
            </w:r>
            <w:r>
              <w:softHyphen/>
              <w:t xml:space="preserve">ных в тече</w:t>
            </w:r>
            <w:r>
              <w:softHyphen/>
              <w:t xml:space="preserve">ние 11 месяцев</w:t>
            </w:r>
          </w:p>
        </w:tc>
        <w:tc>
          <w:tcPr>
            <w:tcW w:w="1304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фактический ос</w:t>
            </w:r>
            <w:r>
              <w:softHyphen/>
              <w:t xml:space="preserve">таток отходов на конец отчетного пе</w:t>
            </w:r>
            <w:r>
              <w:softHyphen/>
              <w:t xml:space="preserve">риода, срок на</w:t>
            </w:r>
            <w:r>
              <w:softHyphen/>
              <w:t xml:space="preserve">копления кото</w:t>
            </w:r>
            <w:r>
              <w:softHyphen/>
              <w:t xml:space="preserve">рых не превы</w:t>
            </w:r>
            <w:r>
              <w:softHyphen/>
              <w:t xml:space="preserve">шает 11 месяцев</w:t>
            </w:r>
          </w:p>
        </w:tc>
        <w:tc>
          <w:tcPr>
            <w:tcW w:w="124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передано опе</w:t>
            </w:r>
            <w:r>
              <w:softHyphen/>
              <w:t xml:space="preserve">ра</w:t>
            </w:r>
            <w:r>
              <w:softHyphen/>
              <w:t xml:space="preserve">тору/регио</w:t>
            </w:r>
            <w:r>
              <w:softHyphen/>
              <w:t xml:space="preserve">на</w:t>
            </w:r>
            <w:r>
              <w:softHyphen/>
              <w:t xml:space="preserve">ль</w:t>
            </w:r>
            <w:r>
              <w:softHyphen/>
              <w:t xml:space="preserve">ному опе</w:t>
            </w:r>
            <w:r>
              <w:softHyphen/>
              <w:t xml:space="preserve">ра</w:t>
            </w:r>
            <w:r>
              <w:softHyphen/>
              <w:t xml:space="preserve">тору по об</w:t>
            </w:r>
            <w:r>
              <w:softHyphen/>
              <w:t xml:space="preserve">ра</w:t>
            </w:r>
            <w:r>
              <w:softHyphen/>
              <w:t xml:space="preserve">щению с твердыми коммунальными отходами</w:t>
            </w:r>
          </w:p>
        </w:tc>
        <w:tc>
          <w:tcPr>
            <w:tcW w:w="1077" w:type="dxa"/>
            <w:vMerge w:val="continue"/>
            <w:tcBorders>
              <w:right w:val="single" w:color="auto" w:sz="6" w:space="0"/>
            </w:tcBorders>
            <w:vAlign w:val="center"/>
            <w:shd w:val="clear" w:color="auto" w:fill="F0F0F0"/>
          </w:tcPr>
          <w:p>
            <w:pPr>
              <w:pStyle w:val="p_normal_eco"/>
            </w:pPr>
          </w:p>
        </w:tc>
      </w:tr>
      <w:tr>
        <w:trPr>
          <w:cantSplit/>
          <w:tblHeader/>
        </w:trPr>
        <w:tc>
          <w:tcPr>
            <w:tcW w:w="397" w:type="dxa"/>
            <w:tcBorders>
              <w:left w:val="single" w:color="auto" w:sz="6" w:space="0"/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4252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2</w:t>
            </w:r>
          </w:p>
        </w:tc>
        <w:tc>
          <w:tcPr>
            <w:tcW w:w="1134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3</w:t>
            </w:r>
          </w:p>
        </w:tc>
        <w:tc>
          <w:tcPr>
            <w:tcW w:w="680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07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107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6</w:t>
            </w:r>
          </w:p>
        </w:tc>
        <w:tc>
          <w:tcPr>
            <w:tcW w:w="107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7</w:t>
            </w:r>
          </w:p>
        </w:tc>
        <w:tc>
          <w:tcPr>
            <w:tcW w:w="1134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8</w:t>
            </w:r>
          </w:p>
        </w:tc>
        <w:tc>
          <w:tcPr>
            <w:tcW w:w="124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9</w:t>
            </w:r>
          </w:p>
        </w:tc>
        <w:tc>
          <w:tcPr>
            <w:tcW w:w="1304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10</w:t>
            </w:r>
          </w:p>
        </w:tc>
        <w:tc>
          <w:tcPr>
            <w:tcW w:w="124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11</w:t>
            </w:r>
          </w:p>
        </w:tc>
        <w:tc>
          <w:tcPr>
            <w:tcW w:w="1077" w:type="dxa"/>
            <w:tcBorders>
              <w:right w:val="single" w:color="auto" w:sz="6" w:space="0"/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12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обтирочный материал, загрязненный нефтью или нефтепродуктами (содержание нефти или нефтепродуктов менее 15 %)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9 19 204 02 60 4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0,815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песок, загрязненный нефтью или нефтепродуктами (содержание нефти или нефтепродуктов менее 15 %)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9 19 201 02 39 4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0,294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лом и отходы, содержащие незагрязненные черные металлы в виде изделий, кусков, несортированные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4 61 010 01 20 5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572,49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остатки и огарки стальных сварочных электродов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9 19 100 01 20 5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0,552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0,55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0,55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лом строительного кирпича незагрязненный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8 23 101 01 21 5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1,525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каски защитные пластмассовые, утратившие потребительские свойства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4 91 101 01 52 5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0,02637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опилки натуральной чистой древесины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3 05 230 01 43 5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53,529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26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26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8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прочие несортированные древесные отходы из натуральной чистой древесины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3 05 291 91 20 5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0,1282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0,128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0,128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валяно-войлочные изделия из шерстяного волокна, утратившие потребительские свойства, незагрязненные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4 02 191 01 61 5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0,132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0,1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трубы, трубки из вулканизированной резины, утратившие потребительские свойства, незагрязненные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4 31 110 01 51 5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0,000464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11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шланги и рукава из вулканизированной резины, утратившие потребительские свойства, незагрязненные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4 31 110 02 51 5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0,679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0,6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0,6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12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ленты конвейерные, приводные ремни, утратившие потребительские свойства, незагрязненные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4 31 120 01 51 5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0,539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0,5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13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резиновые перчатки, утратившие потребительские свойства, незагрязненные практически неопасные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4 31 141 11 20 5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0,0268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0,0015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0,0015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14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резиновая обувь, утратившая потребительские свойства, незагрязненная практически неопасная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4 31 141 12 20 5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0,02775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15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лом и отходы изделий из полипропилена незагрязненные (кроме тары)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4 34 120 03 51 5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0,000348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16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отходы полипропиленовой тары незагрязненной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4 34 120 04 51 5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0,479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17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тара стеклянная незагрязненная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4 51 102 00 20 5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0,305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18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лом керамических изоляторов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4 59 110 01 51 5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0,01288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19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керамические изделия прочие, утратившие потребительские свойства, незагрязненные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4 59 110 99 51 5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0,0562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20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бой бетонных изделий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3 46 200 01 20 5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30,056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30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21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отходы полиуретановой пены незагрязненные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4 34 250 01 29 5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0,0075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22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отходы изолированных проводов и кабелей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4 82 302 01 52 5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0,379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23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бой керамики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3 43 100 02 20 5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0,0562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24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отходы песка незагрязненные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8 19 100 01 49 5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0,9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лом и отходы изделий из акрилонитрилбутадиенстирола (пластик АБС) незагрязненные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4 34 142 01 51 5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0,00849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26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отходы упаковочного картона незагрязненные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4 05 183 01 60 5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1,552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27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отходы упаковочной бумаги незагрязненные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4 05 182 01 60 5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0,194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28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отходы цемента в кусковой форме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8 22 101 01 21 5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346,446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45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29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отходы полиэтиленовой тары незагрязненной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4 34 110 04 51 5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0,446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30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растительные отходы при уходе за древесно-кустарниковыми посадками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7 31 300 02 20 5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0,532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31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резинометаллические изделия отработанные незагрязненные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4 31 300 01 52 5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0,0426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32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спецодежда из брезентовых тканей, утратившая потребительские свойства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4 02 121 12 60 5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0,0747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33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свечи зажигания автомобильные отработанные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9 21 910 01 52 5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0,000425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34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стружка бронзы незагрязненная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3 61 212 05 22 5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0,045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35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стружка латуни незагрязненная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3 61 212 06 22 5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0,035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36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стружка черных металлов несортированная незагрязненная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3 61 212 03 22 5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8,902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37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лом и отходы стальных изделий незагрязненные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4 61 200 01 51 5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0,368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38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тормозные колодки отработанные без накладок асбестовых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9 20 310 01 52 5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0,04665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39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шкурка шлифовальная отработанная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4 56 200 01 29 5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0,00545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40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лампы накаливания, утратившие потребительские свойства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4 82 411 00 52 5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0,3576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0,3576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0,3576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41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отходы пленки полиэтилена и изделий из нее незагрязненные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4 34 110 02 29 5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0,2274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42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респираторы фильтрующие текстильные, утратившие потребительские свойства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4 91 103 11 61 5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0,1358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43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рукава пожарные из натуральных волокон напорные, утратившие потребительские свойства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4 89 222 11 60 5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0,00515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44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лом асфальтовых и асфальтобетонных покрытий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8 30 200 01 71 4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15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45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отходы грунта, снятого при ремонте железнодорожного полотна, загрязненного нефтепродуктами, малоопасные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8 42 201 02 49 4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500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500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500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46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лом футеровок печей и печного оборудования производства цементного клинкера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9 12 145 11 20 4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47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эмульсия маслоловушек компрессорных установок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9 18 302 02 31 4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2,639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2,6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2,6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48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камеры пневматических шин автомобильных отработанные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9 21 120 01 50 4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1,75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49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покрышки пневматических шин с металлическим кордом отработанные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9 21 130 02 50 4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0,487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50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фильтры воздушные автотранспортных средств отработанные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9 21 301 01 52 4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0,0107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0,01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51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фильтры бумажные, отработанные при технических испытаниях и измерениях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9 49 812 11 20 4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0,00785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52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абразивные круги отработанные, лом отработанных абразивных кругов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4 56 100 01 51 5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0,068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53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лом шамотного кирпича незагрязненный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9 12 181 01 21 5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54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тара деревянная, утратившая потребительские свойства, незагрязненная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4 04 140 00 51 5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1,288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55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зола от сжигания древесного топлива практически неопасная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6 11 900 02 40 5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0,019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56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ионообменные смолы отработанные при водоподготовке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7 10 211 01 20 5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0,00666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57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лом и отходы латуни несортированные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4 62 140 99 20 5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58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отходы бумаги и картона от канцелярской деятельности и делопроизводства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4 05 122 02 60 5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0,396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0,396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0,396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59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отходы гипса в кусковой форме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2 31 122 01 21 5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0,000708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60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ткань хлопчатобумажная фильтр-прессов, отработанная при обезвоживании сырьевой смеси в производстве цемента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3 45 115 11 61 4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0,1668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61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смесь полимерных изделий производственного назначения, в том числе из полихлорвинила, отработанных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4 35 991 31 72 4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0,000837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62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лом и отходы цветных металлов несортированные с преимущественным содержанием алюминия, цинка и меди, загрязненные нефтепродуктами (содержание нефтепродуктов менее 15%)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4 68 201 11 29 4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0,321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63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системный блок компьютера, утративший потребительские свойства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4 81 201 01 52 4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0,00618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64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принтеры, сканеры, многофункциональные устройства (МФУ), утратившие потребительские свойства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4 81 202 01 52 4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0,00515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65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мониторы компьютерные жидкокристаллические, утратившие потребительские свойства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4 81 205 02 52 4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0,00386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66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телефонные и факсимильные аппараты, утратившие потребительские свойства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4 81 321 01 52 4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0,001545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67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ил избыточный биологических очистных сооружений хозяйственно-бытовых и смешанных сточных вод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7 22 200 01 39 4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28,983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28,9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28,9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68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осадок (шлам) механической очистки нефтесодержащих сточных вод, содержащий нефтепродукты в количестве менее 15%, обводненный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7 23 101 01 39 4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0,0765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69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отходы зачистки ям хранения металлических шаров для помола сырья при производстве цемента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3 45 117 11 49 4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0,000129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70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отходы из жилищ несортированные (исключая крупногабаритные)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7 31 11 001 72 4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1,61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1,6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1,6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71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отходы (осадки) из выгребных ям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7 32 100 01 30 4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10,5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72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отходы затвердевшего строительного раствора в кусковой форме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8 22 401 01 21 4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0,01319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73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отходы резинотехнических изделий, загрязненные нефтепродуктами (содержание нефтепродуктов менее 15%)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4 33 202 02 51 4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1,761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74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отходы резиноасбестовых изделий незагрязненные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4 55 700 00 71 4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0,181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75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сальниковая набивка асбесто-графитовая промасленная (содержание масла менее 15%)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9 19 202 02 60 4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0,121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76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лом изделий электроустановочных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4 82 351 11 52 4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0,0519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0,0519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0,0519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77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спецодежда из натуральных, синтетических, искусственных и шерстяных волокон, загрязненная нефтепродуктами (содержание нефтепродуктов менее 15%)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4 02 312 01 62 4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0,268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0,268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0,268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78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отходы упаковки из бумаги и картона, загрязненные нефтепродуктами (содержание нефтепродуктов менее 15%)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4 05 912 12 60 4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0,00386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79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отходы упаковки из бумаги и картона, загрязненные гидроксидами щелочных металлов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4 05 911 02 60 4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0,002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80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отходы упаковочных материалов из бумаги и картона, загрязненные неметаллическими нерастворимыми или малорастворимыми минеральными продуктами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4 05 911 31 60 4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0,41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0,41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0,41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81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шлак плавки баббита свинцового при его литье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3 57 021 15 20 4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0,01622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82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ткань фильтровальная из полиэфирного волокна, загрязненная пылью цемента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4 43 221 11 61 4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2,667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83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обтирочный материал, загрязненный лакокрасочными материалами на основе алкидных смол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8 92 011 01 60 4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0,0256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84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спецодежда из синтетических и искусственных волокон, утратившая потребительские свойства, незагрязненная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4 02 140 01 62 4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0,3196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85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отходы пенопласта на основе поливинилхлорида незагрязненные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4 35 100 01 20 4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0,002575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0,02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0,02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86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отходы поливинилхлорида в виде пленки и изделий из нее незагрязненные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4 35 100 02 29 4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0,0109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87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листы волнистые и плоские, утратившие потребительские свойства, незагрязненные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4 55 510 02 51 4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0,901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0,9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0,9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88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просыпи золошлаков при производстве цемента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3 45 111 21 40 4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0,0697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89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отходы (мусор) от строительных и ремонтных работ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8 90 000 01 72 4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5,151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90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обрезки, кусковые отходы древесно-стружечных и/или древесно-волокнистых плит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3 05 313 41 21 4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0,002176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91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обувь кожаная рабочая, утратившая потребительские свойства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4 03 101 00 52 4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0,1693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92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опилки и стружка древесные, загрязненные нефтью или нефтепродуктами (содержание нефти или нефтепродуктов менее 15%)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9 19 205 02 39 4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0,113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93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отходы асбеста в кусковой форме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3 48 511 01 20 4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0,1795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94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отходы (шлам) очистки водопроводных сетей, колодцев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7 10 801 01 39 4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0,644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95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отходы продукции из пленкосинтокартона незагрязненные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4 36 130 01 20 4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0,00576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96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отходы рубероида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8 26 210 01 51 4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0,00873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97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отходы глины при производстве цемента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3 45 111 11 20 4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0,0464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98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отходы сырьевой смеси производства цемента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3 45 110 01 20 4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18,568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99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отходы шлаковаты незагрязненные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4 57 111 01 20 4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0,02447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огарки некондиционные при производстве цемента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3 45 111 12 40 4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0,01393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101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клавиатура, манипулятор "мышь" с соединительными проводами, утратившие потребительские свойства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4 81 204 01 52 4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0,001107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102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картриджи печатающих устройств с содержанием тонера менее 7% отработанные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4 81 203 02 52 4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0,00769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103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покрышки пневматических шин с тканевым кордом отработанные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9 21 130 01 50 4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8,304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104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просыпи шлака гранулированного при производстве цемента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3 45 111 22 40 4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0,128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105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пыль (порошок) от шлифования черных металлов с содержанием металла 50% и более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3 61 221 01 42 4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0,138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106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отходы изоляции проводов и кабелей при их разделке, зачистке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7 41 272 11 40 4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0,00644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107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тара из черных металлов, загрязненная лакокрасочными материалами (содержание менее 5%)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4 68 112 02 51 4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0,0653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108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тара из черных металлов, загрязненная нефтепродуктами (содержание нефтепродуктов менее 15%)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4 68 111 02 51 4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0,00309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109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пыль газоочистки при получении клинкера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3 45 100 12 42 3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4,8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4,2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4,2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110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аккумуляторы никель-железные отработанные в сборе, без электролита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9 20 130 02 52 3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0,027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111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нефтяные промывочные жидкости, утратившие потребительские свойства, не загрязненные веществами 1-2 классов опасности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4 06 310 01 31 3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0,0225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112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пыль цементная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3 45 100 11 42 3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3,38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113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фильтры очистки масла автотранспортных средств отработанные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9 21 302 01 52 3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0,123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114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отходы минеральных масел трансформаторных, не содержащих галогены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4 06 140 01 31 3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0,714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115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отходы минеральных масел трансмиссионных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4 06 150 01 31 3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0,989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116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отходы минеральных масел компрессорных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4 06 166 01 31 3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6,016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117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отходы минеральных масел индустриальных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4 06 130 01 31 3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20,193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118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отходы минеральных масел моторных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4 06 110 01 31 3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13,168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119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отходы минеральных масел гидравлических, не содержащих галогены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4 06 120 01 31 3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12,612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120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аккумуляторы свинцовые отработанные в сборе, без электролита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9 20 110 02 52 3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0,648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121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щелочи аккумуляторные отработанные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9 20 220 01 10 2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0,0038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122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кислота аккумуляторная серная отработанная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9 20 210 01 10 2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0,1493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123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шлак сварочный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9 19 100 02 20 4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1,082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124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отходы зачистки печей обжига проводов и кабелей в изоляции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7 41 272 81 40 4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0,0064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125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лампы ртутные, ртутно-кварцевые, люминесцентные, утратившие потребительские свойства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4 71 101 01 52 1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1,282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126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127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Всего по тем классам опасности, по которым осуществляется корректировка размера платы: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128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В том числе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</w:tr>
    </w:tbl>
    <w:p>
      <w:r>
        <w:br w:type="page"/>
      </w:r>
    </w:p>
    <w:tbl>
      <w:tblPr xmlns:w="http://schemas.openxmlformats.org/wordprocessingml/2006/main">
        <w:tblW w:w="157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 xmlns:w="http://schemas.openxmlformats.org/wordprocessingml/2006/main">
        <w:gridCol w:w="397"/>
        <w:gridCol w:w="1134"/>
        <w:gridCol w:w="1134"/>
        <w:gridCol w:w="1474"/>
        <w:gridCol w:w="1871"/>
        <w:gridCol w:w="1077"/>
        <w:gridCol w:w="1077"/>
        <w:gridCol w:w="794"/>
        <w:gridCol w:w="964"/>
        <w:gridCol w:w="1304"/>
        <w:gridCol w:w="1247"/>
        <w:gridCol w:w="1077"/>
        <w:gridCol w:w="1077"/>
        <w:gridCol w:w="1077"/>
      </w:tblGrid>
      <w:tr>
        <w:trPr>
          <w:cantSplit/>
          <w:tblHeader/>
        </w:trPr>
        <w:tc>
          <w:tcPr>
            <w:tcW w:w="397" w:type="dxa"/>
            <w:vMerge w:val="restart"/>
            <w:tcBorders>
              <w:left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№ п/п</w:t>
            </w:r>
          </w:p>
        </w:tc>
        <w:tc>
          <w:tcPr>
            <w:tcW w:w="2268" w:type="dxa"/>
            <w:gridSpan w:val="2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том числе:</w:t>
            </w:r>
          </w:p>
        </w:tc>
        <w:tc>
          <w:tcPr>
            <w:tcW w:w="1474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Ставка платы за негативное воздействие на окружающую среду при размещении отходов, руб./тонна</w:t>
            </w:r>
          </w:p>
        </w:tc>
        <w:tc>
          <w:tcPr>
            <w:tcW w:w="1871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Коэффициент к ставке платы за отходы, накоп</w:t>
            </w:r>
            <w:r>
              <w:softHyphen/>
              <w:t xml:space="preserve">ленные и утилизирован</w:t>
            </w:r>
            <w:r>
              <w:softHyphen/>
              <w:t xml:space="preserve">ные или переданные для утилизации в течении 11 месяцев (Кисп)</w:t>
            </w:r>
          </w:p>
        </w:tc>
        <w:tc>
          <w:tcPr>
            <w:tcW w:w="1077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Коэффициент к ставке платы за отходы, размещенные в пределах лимита,(Кл)</w:t>
            </w:r>
          </w:p>
        </w:tc>
        <w:tc>
          <w:tcPr>
            <w:tcW w:w="1077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Коэффициент к ставке платы за отходы, размещенные в сверх лимита,(Ксл)</w:t>
            </w:r>
          </w:p>
        </w:tc>
        <w:tc>
          <w:tcPr>
            <w:tcW w:w="794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Стимули</w:t>
            </w:r>
            <w:r>
              <w:softHyphen/>
              <w:t xml:space="preserve">рую</w:t>
            </w:r>
            <w:r>
              <w:softHyphen/>
              <w:t xml:space="preserve">щий коэффи</w:t>
            </w:r>
            <w:r>
              <w:softHyphen/>
              <w:t xml:space="preserve">циент, (Код)</w:t>
            </w:r>
          </w:p>
        </w:tc>
        <w:tc>
          <w:tcPr>
            <w:tcW w:w="964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Коэф. места расп. объекта разм. отходов, (Кпо)</w:t>
            </w:r>
          </w:p>
        </w:tc>
        <w:tc>
          <w:tcPr>
            <w:tcW w:w="1304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Стимулирующий коэффициент к ставке платы при размещении отходов, (Кст)</w:t>
            </w:r>
          </w:p>
        </w:tc>
        <w:tc>
          <w:tcPr>
            <w:tcW w:w="1247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Дополнительный коэффициент к ставке платы при размещении отходов, (Кот)</w:t>
            </w:r>
          </w:p>
        </w:tc>
        <w:tc>
          <w:tcPr>
            <w:tcW w:w="2154" w:type="dxa"/>
            <w:gridSpan w:val="2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Сумма платы за размещение отходов, (рублей)</w:t>
            </w:r>
          </w:p>
        </w:tc>
        <w:tc>
          <w:tcPr>
            <w:tcW w:w="1077" w:type="dxa"/>
            <w:vMerge w:val="restart"/>
            <w:tcBorders>
              <w:right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Сумма платы за размещение отходов, (руб.)</w:t>
            </w:r>
          </w:p>
        </w:tc>
      </w:tr>
      <w:tr>
        <w:trPr>
          <w:cantSplit/>
          <w:tblHeader/>
        </w:trPr>
        <w:tc>
          <w:tcPr>
            <w:tcW w:w="397" w:type="dxa"/>
            <w:vMerge w:val="continue"/>
            <w:tcBorders>
              <w:left w:val="single" w:color="auto" w:sz="6" w:space="0"/>
            </w:tcBorders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134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пред. устан. лимита на размещение</w:t>
            </w:r>
          </w:p>
        </w:tc>
        <w:tc>
          <w:tcPr>
            <w:tcW w:w="1134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сверх устан. лимита на размещение</w:t>
            </w:r>
          </w:p>
        </w:tc>
        <w:tc>
          <w:tcPr>
            <w:tcW w:w="1474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871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07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07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794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64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304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24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077" w:type="dxa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пред. устан. лимита</w:t>
            </w:r>
          </w:p>
        </w:tc>
        <w:tc>
          <w:tcPr>
            <w:tcW w:w="1077" w:type="dxa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сверх устан. лимита</w:t>
            </w:r>
          </w:p>
        </w:tc>
        <w:tc>
          <w:tcPr>
            <w:tcW w:w="1077" w:type="dxa"/>
            <w:vMerge w:val="continue"/>
            <w:tcBorders>
              <w:right w:val="single" w:color="auto" w:sz="6" w:space="0"/>
            </w:tcBorders>
            <w:vAlign w:val="center"/>
            <w:shd w:val="clear" w:color="auto" w:fill="F0F0F0"/>
          </w:tcPr>
          <w:p>
            <w:pPr>
              <w:pStyle w:val="p_normal_eco"/>
            </w:pPr>
          </w:p>
        </w:tc>
      </w:tr>
      <w:tr>
        <w:trPr>
          <w:cantSplit/>
          <w:tblHeader/>
        </w:trPr>
        <w:tc>
          <w:tcPr>
            <w:tcW w:w="397" w:type="dxa"/>
            <w:tcBorders>
              <w:left w:val="single" w:color="auto" w:sz="6" w:space="0"/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134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13</w:t>
            </w:r>
          </w:p>
        </w:tc>
        <w:tc>
          <w:tcPr>
            <w:tcW w:w="1134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14</w:t>
            </w:r>
          </w:p>
        </w:tc>
        <w:tc>
          <w:tcPr>
            <w:tcW w:w="1474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15</w:t>
            </w:r>
          </w:p>
        </w:tc>
        <w:tc>
          <w:tcPr>
            <w:tcW w:w="1871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16</w:t>
            </w:r>
          </w:p>
        </w:tc>
        <w:tc>
          <w:tcPr>
            <w:tcW w:w="107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17</w:t>
            </w:r>
          </w:p>
        </w:tc>
        <w:tc>
          <w:tcPr>
            <w:tcW w:w="107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18</w:t>
            </w:r>
          </w:p>
        </w:tc>
        <w:tc>
          <w:tcPr>
            <w:tcW w:w="794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19</w:t>
            </w:r>
          </w:p>
        </w:tc>
        <w:tc>
          <w:tcPr>
            <w:tcW w:w="964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20</w:t>
            </w:r>
          </w:p>
        </w:tc>
        <w:tc>
          <w:tcPr>
            <w:tcW w:w="1304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21</w:t>
            </w:r>
          </w:p>
        </w:tc>
        <w:tc>
          <w:tcPr>
            <w:tcW w:w="124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22</w:t>
            </w:r>
          </w:p>
        </w:tc>
        <w:tc>
          <w:tcPr>
            <w:tcW w:w="1077" w:type="dxa"/>
            <w:tcBorders>
              <w:bottom w:val="single" w:color="auto" w:sz="6" w:space="0"/>
            </w:tcBorders>
            <w:shd w:val="clear" w:color="auto" w:fill="F0F0F0"/>
          </w:tcPr>
          <w:p>
            <w:pPr>
              <w:pStyle w:val="8"/>
              <w:jc w:val="center"/>
            </w:pPr>
            <w:r>
              <w:t xml:space="preserve">23</w:t>
            </w:r>
          </w:p>
        </w:tc>
        <w:tc>
          <w:tcPr>
            <w:tcW w:w="1077" w:type="dxa"/>
            <w:tcBorders>
              <w:bottom w:val="single" w:color="auto" w:sz="6" w:space="0"/>
            </w:tcBorders>
            <w:shd w:val="clear" w:color="auto" w:fill="F0F0F0"/>
          </w:tcPr>
          <w:p>
            <w:pPr>
              <w:pStyle w:val="8"/>
              <w:jc w:val="center"/>
            </w:pPr>
            <w:r>
              <w:t xml:space="preserve">24</w:t>
            </w:r>
          </w:p>
        </w:tc>
        <w:tc>
          <w:tcPr>
            <w:tcW w:w="1077" w:type="dxa"/>
            <w:tcBorders>
              <w:right w:val="single" w:color="auto" w:sz="6" w:space="0"/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25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663,2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663,2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40,1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0,55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40,1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6,62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6,62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40,1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40,1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40,1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8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40,1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0,1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40,1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40,1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11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0,6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40,1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7,22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7,22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12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0,5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40,1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6,02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6,02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13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0,0015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40,1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0,02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0,02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14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40,1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15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40,1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16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40,1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17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40,1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18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40,1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19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40,1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20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40,1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21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40,1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22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40,1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23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40,1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24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40,1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40,1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26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40,1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27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40,1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28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40,1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29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40,1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30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40,1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31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40,1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32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40,1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33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40,1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34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40,1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35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40,1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36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40,1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37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40,1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38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40,1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39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40,1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40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0,3576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40,1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4,3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4,3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41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40,1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42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40,1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43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40,1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44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663,2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45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663,2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46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663,2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47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663,2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48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663,2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49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663,2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50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0,01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663,2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1,99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1,99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51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663,2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52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40,1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53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40,1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54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40,1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55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40,1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56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40,1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57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40,1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58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0,396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40,1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4,76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4,76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59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40,1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60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663,2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61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663,2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62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663,2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63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663,2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64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663,2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65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663,2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66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663,2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67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28,9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663,2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5749,94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5749,94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68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663,2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69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663,2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70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1,6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663,2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318,34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318,34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71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663,2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72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663,2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73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663,2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74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663,2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75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663,2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76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0,0519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0,000007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663,2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10,33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10,34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77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0,268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663,2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53,32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53,32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78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663,2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79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663,2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80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0,41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663,2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81,57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81,57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81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663,2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82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663,2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83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663,2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84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663,2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59,69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59,69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85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0,002575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0,01742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663,2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0,51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17,33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17,84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86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663,2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87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0,9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663,2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179,06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179,06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88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663,2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89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663,2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90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663,2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91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663,2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92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663,2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93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663,2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94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663,2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95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663,2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96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663,2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97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663,2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98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663,2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99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663,2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663,2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101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663,2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102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663,2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103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663,2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104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663,2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105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663,2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106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663,2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107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663,2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108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663,2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109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1327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110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1327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111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1327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112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1327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113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1327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114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1327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115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1327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116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1327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117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1327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118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1327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119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1327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120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1327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121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1990,2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122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1990,2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123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663,2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124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663,2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125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4643,7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126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6484,89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17,34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6502,23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127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128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</w:tr>
    </w:tbl>
    <w:sectPr xmlns:w="http://schemas.openxmlformats.org/wordprocessingml/2006/main" w:rsidRPr="000D58A8" w:rsidR="00AC0F82" w:rsidSect="00CE1708">
      <w:pgSz w:w="16840" w:h="11907" w:orient="landscape"/>
      <w:pgMar w:top="1531" w:right="567" w:bottom="1134" w:left="567" w:header="1134" w:footer="340" w:gutter="0"/>
      <w:cols w:space="720"/>
      <w:docGrid w:linePitch="299"/>
      <w:headerReference xmlns:r="http://schemas.openxmlformats.org/officeDocument/2006/relationships" r:id="R5b25d95482484751"/>
      <w:footerReference xmlns:r="http://schemas.openxmlformats.org/officeDocument/2006/relationships" r:id="R22f95938f3cb4585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413" w:rsidRDefault="00F06413" w:rsidP="008D551E">
    <w:r w:rsidRPr="008D551E">
      <w:rPr>
        <w:sz w:val="16"/>
      </w:rPr>
      <w:t>Достоверность и полноту сведений, указанных на данн</w:t>
    </w:r>
    <w:r>
      <w:rPr>
        <w:sz w:val="16"/>
      </w:rPr>
      <w:t>ой</w:t>
    </w:r>
    <w:r w:rsidRPr="008D551E">
      <w:rPr>
        <w:sz w:val="16"/>
      </w:rPr>
      <w:t xml:space="preserve"> страниц</w:t>
    </w:r>
    <w:r>
      <w:rPr>
        <w:sz w:val="16"/>
      </w:rPr>
      <w:t>е</w:t>
    </w:r>
    <w:r w:rsidRPr="008D551E">
      <w:rPr>
        <w:sz w:val="16"/>
      </w:rPr>
      <w:t>, подтверждаю:</w:t>
    </w:r>
  </w:p>
  <w:tbl>
    <w:tblPr>
      <w:tblStyle w:val="9-0"/>
      <w:tblW w:w="7753" w:type="dxa"/>
      <w:tblInd w:w="-10" w:type="dxa"/>
      <w:tblLook w:val="04A0" w:firstRow="1" w:lastRow="0" w:firstColumn="1" w:lastColumn="0" w:noHBand="0" w:noVBand="1"/>
    </w:tblPr>
    <w:tblGrid>
      <w:gridCol w:w="1077"/>
      <w:gridCol w:w="4252"/>
      <w:gridCol w:w="542"/>
      <w:gridCol w:w="221"/>
      <w:gridCol w:w="221"/>
      <w:gridCol w:w="57"/>
      <w:gridCol w:w="221"/>
      <w:gridCol w:w="221"/>
      <w:gridCol w:w="57"/>
      <w:gridCol w:w="221"/>
      <w:gridCol w:w="221"/>
      <w:gridCol w:w="221"/>
      <w:gridCol w:w="221"/>
    </w:tblGrid>
    <w:tr w:rsidR="00F06413" w:rsidTr="00FF3C29">
      <w:trPr>
        <w:trHeight w:hRule="exact" w:val="238"/>
      </w:trPr>
      <w:tc>
        <w:tcPr>
          <w:tcW w:w="1077" w:type="dxa"/>
        </w:tcPr>
        <w:p w:rsidR="00F06413" w:rsidRDefault="00F06413" w:rsidP="00FF3C29">
          <w:pPr>
            <w:pStyle w:val="8"/>
          </w:pPr>
          <w:r>
            <w:t xml:space="preserve">Исполнитель  </w:t>
          </w:r>
        </w:p>
      </w:tc>
      <w:tc>
        <w:tcPr>
          <w:tcW w:w="4252" w:type="dxa"/>
          <w:tcBorders>
            <w:bottom w:val="single" w:sz="4" w:space="0" w:color="auto"/>
          </w:tcBorders>
        </w:tcPr>
        <w:p w:rsidR="00F06413" w:rsidRDefault="00F06413" w:rsidP="00FF3C29">
          <w:pPr>
            <w:pStyle w:val="8"/>
            <w:ind w:right="159"/>
            <w:jc w:val="right"/>
          </w:pPr>
          <w:r>
            <w:t>/  /</w:t>
          </w:r>
        </w:p>
      </w:tc>
      <w:tc>
        <w:tcPr>
          <w:tcW w:w="542" w:type="dxa"/>
          <w:tcBorders>
            <w:right w:val="single" w:sz="2" w:space="0" w:color="auto"/>
          </w:tcBorders>
        </w:tcPr>
        <w:p w:rsidR="00F06413" w:rsidRDefault="00F06413" w:rsidP="00FF3C29">
          <w:pPr>
            <w:pStyle w:val="8"/>
          </w:pPr>
        </w:p>
      </w:tc>
      <w:tc>
        <w:tcPr>
          <w:tcW w:w="221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:rsidR="00F06413" w:rsidRDefault="00F06413" w:rsidP="00FF3C29">
          <w:pPr>
            <w:pStyle w:val="8"/>
            <w:jc w:val="center"/>
          </w:pPr>
          <w:r>
            <w:t> </w:t>
          </w:r>
        </w:p>
      </w:tc>
      <w:tc>
        <w:tcPr>
          <w:tcW w:w="221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:rsidR="00F06413" w:rsidRDefault="00F06413" w:rsidP="00FF3C29">
          <w:pPr>
            <w:pStyle w:val="8"/>
            <w:jc w:val="center"/>
          </w:pPr>
          <w:r>
            <w:t> </w:t>
          </w:r>
        </w:p>
      </w:tc>
      <w:tc>
        <w:tcPr>
          <w:tcW w:w="57" w:type="dxa"/>
          <w:tcBorders>
            <w:left w:val="single" w:sz="2" w:space="0" w:color="auto"/>
            <w:right w:val="single" w:sz="2" w:space="0" w:color="auto"/>
          </w:tcBorders>
          <w:vAlign w:val="center"/>
        </w:tcPr>
        <w:p w:rsidR="00F06413" w:rsidRDefault="00F06413" w:rsidP="00FF3C29">
          <w:pPr>
            <w:pStyle w:val="8"/>
            <w:jc w:val="center"/>
          </w:pPr>
        </w:p>
      </w:tc>
      <w:tc>
        <w:tcPr>
          <w:tcW w:w="221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:rsidR="00F06413" w:rsidRDefault="00F06413" w:rsidP="00FF3C29">
          <w:pPr>
            <w:pStyle w:val="8"/>
            <w:jc w:val="center"/>
          </w:pPr>
          <w:r>
            <w:t> </w:t>
          </w:r>
        </w:p>
      </w:tc>
      <w:tc>
        <w:tcPr>
          <w:tcW w:w="221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:rsidR="00F06413" w:rsidRDefault="00F06413" w:rsidP="00FF3C29">
          <w:pPr>
            <w:pStyle w:val="8"/>
            <w:jc w:val="center"/>
          </w:pPr>
          <w:r>
            <w:t> </w:t>
          </w:r>
        </w:p>
      </w:tc>
      <w:tc>
        <w:tcPr>
          <w:tcW w:w="57" w:type="dxa"/>
          <w:tcBorders>
            <w:left w:val="single" w:sz="2" w:space="0" w:color="auto"/>
            <w:right w:val="single" w:sz="2" w:space="0" w:color="auto"/>
          </w:tcBorders>
          <w:vAlign w:val="center"/>
        </w:tcPr>
        <w:p w:rsidR="00F06413" w:rsidRDefault="00F06413" w:rsidP="00FF3C29">
          <w:pPr>
            <w:pStyle w:val="8"/>
            <w:jc w:val="center"/>
          </w:pPr>
        </w:p>
      </w:tc>
      <w:tc>
        <w:tcPr>
          <w:tcW w:w="221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:rsidR="00F06413" w:rsidRDefault="00F06413" w:rsidP="00FF3C29">
          <w:pPr>
            <w:pStyle w:val="8"/>
            <w:jc w:val="center"/>
          </w:pPr>
          <w:r>
            <w:t> </w:t>
          </w:r>
        </w:p>
      </w:tc>
      <w:tc>
        <w:tcPr>
          <w:tcW w:w="221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:rsidR="00F06413" w:rsidRDefault="00F06413" w:rsidP="00FF3C29">
          <w:pPr>
            <w:pStyle w:val="8"/>
            <w:jc w:val="center"/>
          </w:pPr>
          <w:r>
            <w:t> </w:t>
          </w:r>
        </w:p>
      </w:tc>
      <w:tc>
        <w:tcPr>
          <w:tcW w:w="221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:rsidR="00F06413" w:rsidRDefault="00F06413" w:rsidP="00FF3C29">
          <w:pPr>
            <w:pStyle w:val="8"/>
            <w:jc w:val="center"/>
          </w:pPr>
          <w:r>
            <w:t> </w:t>
          </w:r>
        </w:p>
      </w:tc>
      <w:tc>
        <w:tcPr>
          <w:tcW w:w="221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:rsidR="00F06413" w:rsidRDefault="00F06413" w:rsidP="00FF3C29">
          <w:pPr>
            <w:pStyle w:val="8"/>
            <w:jc w:val="center"/>
          </w:pPr>
          <w:r>
            <w:t> </w:t>
          </w:r>
        </w:p>
      </w:tc>
    </w:tr>
  </w:tbl>
  <w:p w:rsidR="00F06413" w:rsidRPr="008D551E" w:rsidRDefault="00F06413" w:rsidP="008D551E">
    <w:pPr>
      <w:tabs>
        <w:tab w:val="center" w:pos="2835"/>
        <w:tab w:val="center" w:pos="6804"/>
      </w:tabs>
      <w:rPr>
        <w:sz w:val="12"/>
      </w:rPr>
    </w:pPr>
    <w:r>
      <w:rPr>
        <w:sz w:val="12"/>
      </w:rPr>
      <w:tab/>
      <w:t xml:space="preserve">(подпись, Ф.И.О.) </w:t>
    </w:r>
    <w:r>
      <w:rPr>
        <w:sz w:val="12"/>
      </w:rPr>
      <w:tab/>
      <w:t>цифрами: день, месяц, год</w:t>
    </w:r>
  </w:p>
</w:ftr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9-0"/>
      <w:tblW w:w="0" w:type="auto"/>
      <w:tblLook w:val="04A0" w:firstRow="1" w:lastRow="0" w:firstColumn="1" w:lastColumn="0" w:noHBand="0" w:noVBand="1"/>
    </w:tblPr>
    <w:tblGrid>
      <w:gridCol w:w="8959"/>
      <w:gridCol w:w="680"/>
    </w:tblGrid>
    <w:tr>
      <w:trPr>
        <w:trHeight w:hRule="exact" w:val="238"/>
      </w:trPr>
      <w:tc>
        <w:tcPr>
          <w:tcW w:w="8959" w:type="dxa"/>
        </w:tcPr>
        <w:p>
          <w:pPr>
            <w:pStyle w:val="9-"/>
            <w:ind w:right="102"/>
            <w:jc w:val="right"/>
          </w:pPr>
          <w:r>
            <w:t>Страница №</w:t>
          </w:r>
        </w:p>
      </w:tc>
      <w:tc>
        <w:tcPr>
          <w:tcW w:w="6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>
          <w:pPr>
            <w:pStyle w:val="9-"/>
            <w:jc w:val="center"/>
          </w:pPr>
          <w: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t>3</w:t>
          </w:r>
          <w:r>
            <w:fldChar w:fldCharType="end"/>
          </w:r>
        </w:p>
      </w:tc>
    </w:tr>
  </w:tbl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9-0"/>
      <w:tblW w:w="0" w:type="auto"/>
      <w:tblLook w:val="04A0" w:firstRow="1" w:lastRow="0" w:firstColumn="1" w:lastColumn="0" w:noHBand="0" w:noVBand="1"/>
    </w:tblPr>
    <w:tblGrid>
      <w:gridCol w:w="15026"/>
      <w:gridCol w:w="680"/>
    </w:tblGrid>
    <w:tr w:rsidR="00F06413" w:rsidTr="00CE1708">
      <w:trPr>
        <w:trHeight w:hRule="exact" w:val="238"/>
      </w:trPr>
      <w:tc>
        <w:tcPr>
          <w:tcW w:w="15026" w:type="dxa"/>
        </w:tcPr>
        <w:p w:rsidR="00F06413" w:rsidRDefault="00F06413">
          <w:pPr>
            <w:pStyle w:val="9-"/>
            <w:ind w:right="102"/>
            <w:jc w:val="right"/>
          </w:pPr>
          <w:r>
            <w:t>Страница №</w:t>
          </w:r>
        </w:p>
      </w:tc>
      <w:tc>
        <w:tcPr>
          <w:tcW w:w="6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06413" w:rsidRDefault="00F06413" w:rsidP="00CE1708">
          <w:pPr>
            <w:pStyle w:val="9-"/>
            <w:jc w:val="center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825FF2">
            <w:rPr>
              <w:noProof/>
            </w:rPr>
            <w:t>10</w:t>
          </w:r>
          <w:r>
            <w:fldChar w:fldCharType="end"/>
          </w:r>
        </w:p>
      </w:tc>
    </w:tr>
  </w:tbl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pPr>
      <w:spacing w:line="276" w:lineRule="auto"/>
      <w:jc w:val="both"/>
    </w:pPr>
  </w:style>
  <w:style w:type="paragraph" w:styleId="1">
    <w:name w:val="heading 1"/>
    <w:basedOn w:val="a"/>
    <w:qFormat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2">
    <w:name w:val="heading 2"/>
    <w:basedOn w:val="a"/>
    <w:unhideWhenUsed/>
    <w:qFormat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3">
    <w:name w:val="heading 3"/>
    <w:basedOn w:val="a"/>
    <w:unhideWhenUsed/>
    <w:qFormat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sz w:val="24"/>
      <w:szCs w:val="24"/>
    </w:rPr>
  </w:style>
  <w:style w:type="character" w:styleId="a0" w:default="1">
    <w:name w:val="Default Paragraph Font"/>
    <w:uiPriority w:val="1"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 w:customStyle="1">
    <w:name w:val="ЭКОцентр Обычный"/>
    <w:qFormat/>
    <w:pPr>
      <w:spacing w:line="276" w:lineRule="auto"/>
      <w:jc w:val="both"/>
    </w:pPr>
    <w:rPr>
      <w:rFonts w:ascii="Calibri" w:hAnsi="Calibri"/>
      <w:color w:val="000000"/>
    </w:rPr>
  </w:style>
  <w:style w:type="paragraph" w:styleId="8" w:customStyle="1">
    <w:name w:val="ЭКОцентр текст таблицы (8пт)"/>
    <w:basedOn w:val="a3"/>
    <w:qFormat/>
    <w:pPr>
      <w:spacing w:line="240" w:lineRule="auto"/>
    </w:pPr>
    <w:rPr>
      <w:sz w:val="16"/>
      <w:szCs w:val="16"/>
    </w:rPr>
  </w:style>
  <w:style w:type="paragraph" w:styleId="10" w:customStyle="1">
    <w:name w:val="ЭКОцентр текст таблицы (10пт)"/>
    <w:basedOn w:val="a3"/>
    <w:qFormat/>
    <w:pPr>
      <w:spacing w:line="240" w:lineRule="auto"/>
    </w:pPr>
    <w:rPr>
      <w:sz w:val="20"/>
      <w:szCs w:val="20"/>
    </w:rPr>
  </w:style>
  <w:style w:type="table" w:styleId="80" w:customStyle="1">
    <w:name w:val="ЭКОцентр Таблица (8пт)"/>
    <w:qFormat/>
    <w:rPr>
      <w:sz w:val="16"/>
      <w:szCs w:val="16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styleId="100" w:customStyle="1">
    <w:name w:val="ЭКОцентр Таблица (10пт)"/>
    <w:qFormat/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28" w:type="dxa"/>
        <w:bottom w:w="0" w:type="dxa"/>
        <w:right w:w="28" w:type="dxa"/>
      </w:tblCellMar>
    </w:tblPr>
  </w:style>
  <w:style w:type="paragraph" w:styleId="9-" w:customStyle="1">
    <w:name w:val="ЭКОцентр текст таблицы (9пт) - Расчет платы"/>
    <w:basedOn w:val="8"/>
    <w:pPr>
      <w:jc w:val="left"/>
    </w:pPr>
    <w:rPr>
      <w:sz w:val="18"/>
    </w:rPr>
  </w:style>
  <w:style w:type="table" w:styleId="9-0" w:customStyle="1">
    <w:name w:val="ЭКОцентр Таблица (9пт) - Расчет платы"/>
    <w:rPr>
      <w:sz w:val="18"/>
    </w:rPr>
    <w:tblPr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CellMar>
        <w:top w:w="0" w:type="dxa"/>
        <w:left w:w="0" w:type="dxa"/>
        <w:bottom w:w="0" w:type="dxa"/>
        <w:right w:w="0" w:type="dxa"/>
      </w:tblCellMar>
    </w:tblPr>
    <w:tcPr>
      <w:vAlign w:val="bottom"/>
    </w:tcPr>
  </w:style>
  <w:style w:type="paragraph" w:styleId="8-2" w:customStyle="1">
    <w:name w:val="ЭКОцентр текст таблицы (8пт) - 2ТП"/>
    <w:basedOn w:val="8"/>
    <w:pPr>
      <w:jc w:val="left"/>
    </w:pPr>
    <w:rPr>
      <w:rFonts w:ascii="Times New Roman" w:hAnsi="Times New Roman" w:cs="Times New Roman"/>
      <w:sz w:val="24"/>
    </w:rPr>
  </w:style>
  <w:style w:type="table" w:styleId="a4">
    <w:name w:val="Table Grid"/>
    <w:basedOn w:val="a1"/>
    <w:uiPriority w:val="59"/>
    <w:rsid w:val="0093063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5">
    <w:name w:val="header"/>
    <w:basedOn w:val="a"/>
    <w:link w:val="a6"/>
    <w:uiPriority w:val="99"/>
    <w:unhideWhenUsed/>
    <w:rsid w:val="008D551E"/>
    <w:pPr>
      <w:tabs>
        <w:tab w:val="center" w:pos="4677"/>
        <w:tab w:val="right" w:pos="9355"/>
      </w:tabs>
      <w:spacing w:line="240" w:lineRule="auto"/>
    </w:pPr>
  </w:style>
  <w:style w:type="character" w:styleId="a6" w:customStyle="1">
    <w:name w:val="Верхний колонтитул Знак"/>
    <w:basedOn w:val="a0"/>
    <w:link w:val="a5"/>
    <w:uiPriority w:val="99"/>
    <w:rsid w:val="008D551E"/>
  </w:style>
  <w:style w:type="paragraph" w:styleId="a7">
    <w:name w:val="footer"/>
    <w:basedOn w:val="a"/>
    <w:link w:val="a8"/>
    <w:uiPriority w:val="99"/>
    <w:unhideWhenUsed/>
    <w:rsid w:val="008D551E"/>
    <w:pPr>
      <w:tabs>
        <w:tab w:val="center" w:pos="4677"/>
        <w:tab w:val="right" w:pos="9355"/>
      </w:tabs>
      <w:spacing w:line="240" w:lineRule="auto"/>
    </w:pPr>
  </w:style>
  <w:style w:type="character" w:styleId="a8" w:customStyle="1">
    <w:name w:val="Нижний колонтитул Знак"/>
    <w:basedOn w:val="a0"/>
    <w:link w:val="a7"/>
    <w:uiPriority w:val="99"/>
    <w:rsid w:val="008D551E"/>
  </w:style>
  <w:style w:type="paragraph" w:styleId="p_report">
    <w:name w:val="ЭКОцентр текст таблицы (8пт) - 2ТП"/>
    <w:basedOn w:val="p_table_eco"/>
    <w:pPr>
      <w:jc w:val="left"/>
    </w:pPr>
    <w:rPr>
      <w:rFonts w:ascii="Times New Roman" w:hAnsi="Times New Roman" w:cs="Times New Roman"/>
      <w:sz w:val="24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70e9804eaa4d78" /><Relationship Type="http://schemas.openxmlformats.org/officeDocument/2006/relationships/header" Target="/word/header.xml" Id="Rec57caea9e6147f9" /><Relationship Type="http://schemas.openxmlformats.org/officeDocument/2006/relationships/header" Target="/word/header2.xml" Id="R5b25d95482484751" /><Relationship Type="http://schemas.openxmlformats.org/officeDocument/2006/relationships/footer" Target="/word/footer.xml" Id="R22f95938f3cb4585" /></Relationships>
</file>