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39B9" w14:textId="09393CA7" w:rsidR="0023141F" w:rsidRPr="00B74A05" w:rsidRDefault="0023141F">
      <w:r>
        <w:t>Лицензионный договор №</w:t>
      </w:r>
      <w:r>
        <w:rPr>
          <w:lang w:val="en-US"/>
        </w:rPr>
        <w:t xml:space="preserve"> </w:t>
      </w:r>
      <w:r w:rsidR="00B74A05">
        <w:t>970000220 от 18.03.2022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141F" w14:paraId="1412F121" w14:textId="77777777" w:rsidTr="0023141F">
        <w:tc>
          <w:tcPr>
            <w:tcW w:w="4672" w:type="dxa"/>
          </w:tcPr>
          <w:p w14:paraId="2B11BB51" w14:textId="7E9FF257" w:rsidR="0023141F" w:rsidRPr="0023141F" w:rsidRDefault="0023141F">
            <w:r>
              <w:rPr>
                <w:rFonts w:ascii="Open Sans" w:hAnsi="Open Sans" w:cs="Open Sans"/>
                <w:color w:val="333333"/>
                <w:sz w:val="25"/>
                <w:szCs w:val="25"/>
                <w:shd w:val="clear" w:color="auto" w:fill="FFFFFF"/>
              </w:rPr>
              <w:t>Программный комплекс "Воздух" (УПРЗА, Проект ПДВ, Инвентаризация, ГИС) от 11 января 2024</w:t>
            </w:r>
          </w:p>
        </w:tc>
        <w:tc>
          <w:tcPr>
            <w:tcW w:w="4673" w:type="dxa"/>
          </w:tcPr>
          <w:p w14:paraId="624BE166" w14:textId="6AB55528" w:rsidR="0023141F" w:rsidRDefault="0023141F">
            <w:pPr>
              <w:rPr>
                <w:lang w:val="en-US"/>
              </w:rPr>
            </w:pPr>
            <w:r w:rsidRPr="0023141F">
              <w:rPr>
                <w:lang w:val="en-US"/>
              </w:rPr>
              <w:t>57LUW-RPUU6-QQPRY-UWS2H-NGQUJ</w:t>
            </w:r>
          </w:p>
        </w:tc>
      </w:tr>
      <w:tr w:rsidR="0023141F" w14:paraId="35C591B6" w14:textId="77777777" w:rsidTr="0023141F">
        <w:tc>
          <w:tcPr>
            <w:tcW w:w="4672" w:type="dxa"/>
          </w:tcPr>
          <w:p w14:paraId="35B9481F" w14:textId="6F59C342" w:rsidR="0023141F" w:rsidRDefault="0023141F">
            <w:pPr>
              <w:rPr>
                <w:lang w:val="en-US"/>
              </w:rPr>
            </w:pPr>
            <w:r>
              <w:rPr>
                <w:rFonts w:ascii="Open Sans" w:hAnsi="Open Sans" w:cs="Open Sans"/>
                <w:color w:val="333333"/>
                <w:sz w:val="25"/>
                <w:szCs w:val="25"/>
                <w:shd w:val="clear" w:color="auto" w:fill="FFFFFF"/>
              </w:rPr>
              <w:t>Металлообработка от 23 июня 2020</w:t>
            </w:r>
          </w:p>
        </w:tc>
        <w:tc>
          <w:tcPr>
            <w:tcW w:w="4673" w:type="dxa"/>
          </w:tcPr>
          <w:p w14:paraId="20108B88" w14:textId="795A76E5" w:rsidR="0023141F" w:rsidRDefault="0023141F">
            <w:pPr>
              <w:rPr>
                <w:lang w:val="en-US"/>
              </w:rPr>
            </w:pPr>
            <w:r w:rsidRPr="0023141F">
              <w:rPr>
                <w:lang w:val="en-US"/>
              </w:rPr>
              <w:t>36SQH-PZCCE-FFZPB-CHNYG-T2FC6</w:t>
            </w:r>
          </w:p>
        </w:tc>
      </w:tr>
      <w:tr w:rsidR="0023141F" w14:paraId="5A329922" w14:textId="77777777" w:rsidTr="0023141F">
        <w:tc>
          <w:tcPr>
            <w:tcW w:w="4672" w:type="dxa"/>
          </w:tcPr>
          <w:p w14:paraId="7773BA85" w14:textId="0143F480" w:rsidR="0023141F" w:rsidRDefault="0023141F">
            <w:pPr>
              <w:rPr>
                <w:lang w:val="en-US"/>
              </w:rPr>
            </w:pPr>
            <w:r>
              <w:rPr>
                <w:rFonts w:ascii="Open Sans" w:hAnsi="Open Sans" w:cs="Open Sans"/>
                <w:color w:val="333333"/>
                <w:sz w:val="25"/>
                <w:szCs w:val="25"/>
                <w:shd w:val="clear" w:color="auto" w:fill="FFFFFF"/>
              </w:rPr>
              <w:t>Сварка от 12 декабря 2018</w:t>
            </w:r>
          </w:p>
        </w:tc>
        <w:tc>
          <w:tcPr>
            <w:tcW w:w="4673" w:type="dxa"/>
          </w:tcPr>
          <w:p w14:paraId="2DC7847E" w14:textId="75E44974" w:rsidR="0023141F" w:rsidRDefault="0023141F">
            <w:pPr>
              <w:rPr>
                <w:lang w:val="en-US"/>
              </w:rPr>
            </w:pPr>
            <w:r w:rsidRPr="0023141F">
              <w:rPr>
                <w:lang w:val="en-US"/>
              </w:rPr>
              <w:t>KCHZV-J633P-GG6JL-3VCF9-8QG3R</w:t>
            </w:r>
          </w:p>
        </w:tc>
      </w:tr>
      <w:tr w:rsidR="0023141F" w14:paraId="6F5654D6" w14:textId="77777777" w:rsidTr="0023141F">
        <w:tc>
          <w:tcPr>
            <w:tcW w:w="4672" w:type="dxa"/>
          </w:tcPr>
          <w:p w14:paraId="62299281" w14:textId="311628B9" w:rsidR="0023141F" w:rsidRDefault="0023141F">
            <w:pPr>
              <w:rPr>
                <w:lang w:val="en-US"/>
              </w:rPr>
            </w:pPr>
            <w:r>
              <w:rPr>
                <w:rFonts w:ascii="Open Sans" w:hAnsi="Open Sans" w:cs="Open Sans"/>
                <w:color w:val="333333"/>
                <w:sz w:val="25"/>
                <w:szCs w:val="25"/>
                <w:shd w:val="clear" w:color="auto" w:fill="FFFFFF"/>
              </w:rPr>
              <w:t>Лакокраска от 18 января 2023 </w:t>
            </w:r>
          </w:p>
        </w:tc>
        <w:tc>
          <w:tcPr>
            <w:tcW w:w="4673" w:type="dxa"/>
          </w:tcPr>
          <w:p w14:paraId="6FE640F1" w14:textId="2C5478A3" w:rsidR="0023141F" w:rsidRDefault="0023141F">
            <w:pPr>
              <w:rPr>
                <w:lang w:val="en-US"/>
              </w:rPr>
            </w:pPr>
            <w:r w:rsidRPr="0023141F">
              <w:rPr>
                <w:lang w:val="en-US"/>
              </w:rPr>
              <w:t>D2DK1-BJ55R-HHJBF-51UQV-C9H5A</w:t>
            </w:r>
          </w:p>
        </w:tc>
      </w:tr>
      <w:tr w:rsidR="0023141F" w14:paraId="45B8701C" w14:textId="77777777" w:rsidTr="0023141F">
        <w:tc>
          <w:tcPr>
            <w:tcW w:w="4672" w:type="dxa"/>
          </w:tcPr>
          <w:p w14:paraId="5E01762C" w14:textId="77777777" w:rsidR="0023141F" w:rsidRDefault="0023141F">
            <w:pPr>
              <w:rPr>
                <w:lang w:val="en-US"/>
              </w:rPr>
            </w:pPr>
          </w:p>
        </w:tc>
        <w:tc>
          <w:tcPr>
            <w:tcW w:w="4673" w:type="dxa"/>
          </w:tcPr>
          <w:p w14:paraId="791F6D7E" w14:textId="77777777" w:rsidR="0023141F" w:rsidRDefault="0023141F">
            <w:pPr>
              <w:rPr>
                <w:lang w:val="en-US"/>
              </w:rPr>
            </w:pPr>
          </w:p>
        </w:tc>
      </w:tr>
    </w:tbl>
    <w:p w14:paraId="109CC132" w14:textId="558E0A95" w:rsidR="00431B46" w:rsidRPr="0023141F" w:rsidRDefault="0023141F">
      <w:pPr>
        <w:rPr>
          <w:lang w:val="en-US"/>
        </w:rPr>
      </w:pPr>
      <w:r>
        <w:rPr>
          <w:lang w:val="en-US"/>
        </w:rPr>
        <w:t xml:space="preserve"> </w:t>
      </w:r>
    </w:p>
    <w:sectPr w:rsidR="00431B46" w:rsidRPr="0023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1F"/>
    <w:rsid w:val="0023141F"/>
    <w:rsid w:val="00320FF5"/>
    <w:rsid w:val="00431B46"/>
    <w:rsid w:val="00B7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A264"/>
  <w15:chartTrackingRefBased/>
  <w15:docId w15:val="{45F69330-A765-4336-82E4-324ACFE6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Junibox</dc:creator>
  <cp:keywords/>
  <dc:description/>
  <cp:lastModifiedBy>Junibox</cp:lastModifiedBy>
  <cp:revision>4</cp:revision>
  <dcterms:created xsi:type="dcterms:W3CDTF">2024-05-21T17:17:00Z</dcterms:created>
  <dcterms:modified xsi:type="dcterms:W3CDTF">2024-05-21T17:29:00Z</dcterms:modified>
</cp:coreProperties>
</file>