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6D" w:rsidRDefault="000241DA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 (Лето)</w:t>
      </w:r>
      <w:bookmarkStart w:id="0" w:name="_GoBack"/>
      <w:bookmarkEnd w:id="0"/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6F166D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>нцентрация q'</w:t>
            </w:r>
            <w:r>
              <w:rPr>
                <w:vertAlign w:val="subscript"/>
              </w:rPr>
              <w:t>уф.j</w:t>
            </w:r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6F166D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1020" w:type="dxa"/>
            <w:vMerge/>
            <w:shd w:val="clear" w:color="auto" w:fill="F2F2F2"/>
            <w:vAlign w:val="center"/>
          </w:tcPr>
          <w:p w:rsidR="006F166D" w:rsidRDefault="006F166D"/>
        </w:tc>
        <w:tc>
          <w:tcPr>
            <w:tcW w:w="907" w:type="dxa"/>
            <w:vMerge/>
            <w:shd w:val="clear" w:color="auto" w:fill="F2F2F2"/>
            <w:vAlign w:val="center"/>
          </w:tcPr>
          <w:p w:rsidR="006F166D" w:rsidRDefault="006F166D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F166D" w:rsidRDefault="006F166D"/>
        </w:tc>
      </w:tr>
      <w:tr w:rsidR="006F166D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6F166D" w:rsidRDefault="006F166D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6F166D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F166D" w:rsidRDefault="006F166D"/>
        </w:tc>
      </w:tr>
      <w:tr w:rsidR="006F166D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6F166D" w:rsidRDefault="000241DA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66D" w:rsidRDefault="000241DA">
            <w:pPr>
              <w:pStyle w:val="8"/>
              <w:jc w:val="center"/>
            </w:pPr>
            <w:r>
              <w:t>9</w:t>
            </w:r>
          </w:p>
        </w:tc>
      </w:tr>
      <w:tr w:rsidR="006F166D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66D" w:rsidRDefault="000241DA">
            <w:pPr>
              <w:pStyle w:val="8"/>
            </w:pPr>
            <w:r>
              <w:rPr>
                <w:b/>
              </w:rPr>
              <w:t>Критерий: См.р./ОБУВ</w:t>
            </w:r>
          </w:p>
        </w:tc>
      </w:tr>
      <w:tr w:rsidR="006F166D">
        <w:trPr>
          <w:trHeight w:val="170"/>
        </w:trPr>
        <w:tc>
          <w:tcPr>
            <w:tcW w:w="1304" w:type="dxa"/>
            <w:vMerge w:val="restart"/>
          </w:tcPr>
          <w:p w:rsidR="006F166D" w:rsidRDefault="000241DA">
            <w:pPr>
              <w:pStyle w:val="8"/>
            </w:pPr>
            <w:r>
              <w:t>128. Кальций оксид (Кальций окись)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F166D" w:rsidRDefault="000241DA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0,6</w:t>
            </w:r>
          </w:p>
        </w:tc>
        <w:tc>
          <w:tcPr>
            <w:tcW w:w="850" w:type="dxa"/>
            <w:vMerge w:val="restart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01.4.6012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№1.Территория объекта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 w:val="restart"/>
            <w:shd w:val="clear" w:color="auto" w:fill="auto"/>
          </w:tcPr>
          <w:p w:rsidR="006F166D" w:rsidRDefault="000241DA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F166D" w:rsidRDefault="000241DA">
            <w:pPr>
              <w:pStyle w:val="8"/>
              <w:jc w:val="center"/>
            </w:pPr>
            <w:r>
              <w:t>0,063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01.4.6012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№1.Территория объекта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 w:val="restart"/>
            <w:shd w:val="clear" w:color="auto" w:fill="auto"/>
          </w:tcPr>
          <w:p w:rsidR="006F166D" w:rsidRDefault="000241DA">
            <w:pPr>
              <w:pStyle w:val="8"/>
            </w:pPr>
            <w:r>
              <w:t>19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0,0076</w:t>
            </w:r>
          </w:p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01.4.6012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№1.Территория объекта</w:t>
            </w:r>
          </w:p>
        </w:tc>
      </w:tr>
      <w:tr w:rsidR="006F166D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66D" w:rsidRDefault="000241DA">
            <w:pPr>
              <w:pStyle w:val="8"/>
            </w:pPr>
            <w:r>
              <w:rPr>
                <w:b/>
              </w:rPr>
              <w:t>Критерий: См.р./ПДКм.р.</w:t>
            </w:r>
          </w:p>
        </w:tc>
      </w:tr>
      <w:tr w:rsidR="006F166D">
        <w:trPr>
          <w:trHeight w:val="170"/>
        </w:trPr>
        <w:tc>
          <w:tcPr>
            <w:tcW w:w="1304" w:type="dxa"/>
            <w:vMerge w:val="restart"/>
          </w:tcPr>
          <w:p w:rsidR="006F166D" w:rsidRDefault="000241DA">
            <w:pPr>
              <w:pStyle w:val="8"/>
            </w:pPr>
            <w:r>
              <w:t>2937. Пыль зерновая: - по массе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F166D" w:rsidRDefault="000241DA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vMerge w:val="restart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88,81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№1.Склад зерна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/>
            <w:shd w:val="clear" w:color="auto" w:fill="auto"/>
          </w:tcPr>
          <w:p w:rsidR="006F166D" w:rsidRDefault="006F166D"/>
        </w:tc>
        <w:tc>
          <w:tcPr>
            <w:tcW w:w="907" w:type="dxa"/>
            <w:vMerge/>
            <w:shd w:val="clear" w:color="auto" w:fill="auto"/>
          </w:tcPr>
          <w:p w:rsidR="006F166D" w:rsidRDefault="006F166D"/>
        </w:tc>
        <w:tc>
          <w:tcPr>
            <w:tcW w:w="850" w:type="dxa"/>
            <w:vMerge/>
            <w:shd w:val="clear" w:color="auto" w:fill="auto"/>
          </w:tcPr>
          <w:p w:rsidR="006F166D" w:rsidRDefault="006F166D"/>
        </w:tc>
        <w:tc>
          <w:tcPr>
            <w:tcW w:w="850" w:type="dxa"/>
            <w:vMerge/>
          </w:tcPr>
          <w:p w:rsidR="006F166D" w:rsidRDefault="006F166D"/>
        </w:tc>
        <w:tc>
          <w:tcPr>
            <w:tcW w:w="851" w:type="dxa"/>
            <w:vMerge/>
            <w:shd w:val="clear" w:color="auto" w:fill="auto"/>
          </w:tcPr>
          <w:p w:rsidR="006F166D" w:rsidRDefault="006F166D"/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01.3.6009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11,19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№1.Склад зерна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 w:val="restart"/>
            <w:shd w:val="clear" w:color="auto" w:fill="auto"/>
          </w:tcPr>
          <w:p w:rsidR="006F166D" w:rsidRDefault="000241DA">
            <w:pPr>
              <w:pStyle w:val="8"/>
            </w:pPr>
            <w:r>
              <w:t>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F166D" w:rsidRDefault="000241DA">
            <w:pPr>
              <w:pStyle w:val="8"/>
              <w:jc w:val="center"/>
            </w:pPr>
            <w:r>
              <w:t>0,063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88,92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№1.Склад зерна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/>
            <w:shd w:val="clear" w:color="auto" w:fill="auto"/>
          </w:tcPr>
          <w:p w:rsidR="006F166D" w:rsidRDefault="006F166D"/>
        </w:tc>
        <w:tc>
          <w:tcPr>
            <w:tcW w:w="907" w:type="dxa"/>
            <w:vMerge/>
            <w:shd w:val="clear" w:color="auto" w:fill="auto"/>
          </w:tcPr>
          <w:p w:rsidR="006F166D" w:rsidRDefault="006F166D"/>
        </w:tc>
        <w:tc>
          <w:tcPr>
            <w:tcW w:w="850" w:type="dxa"/>
            <w:vMerge/>
            <w:shd w:val="clear" w:color="auto" w:fill="auto"/>
          </w:tcPr>
          <w:p w:rsidR="006F166D" w:rsidRDefault="006F166D"/>
        </w:tc>
        <w:tc>
          <w:tcPr>
            <w:tcW w:w="850" w:type="dxa"/>
            <w:vMerge/>
          </w:tcPr>
          <w:p w:rsidR="006F166D" w:rsidRDefault="006F166D"/>
        </w:tc>
        <w:tc>
          <w:tcPr>
            <w:tcW w:w="851" w:type="dxa"/>
            <w:vMerge/>
            <w:shd w:val="clear" w:color="auto" w:fill="auto"/>
          </w:tcPr>
          <w:p w:rsidR="006F166D" w:rsidRDefault="006F166D"/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01.3.6009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11,08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№1.Склад зерна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 w:val="restart"/>
            <w:shd w:val="clear" w:color="auto" w:fill="auto"/>
          </w:tcPr>
          <w:p w:rsidR="006F166D" w:rsidRDefault="000241DA">
            <w:pPr>
              <w:pStyle w:val="8"/>
            </w:pPr>
            <w:r>
              <w:t>19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F166D" w:rsidRDefault="000241D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166D" w:rsidRDefault="000241DA">
            <w:pPr>
              <w:pStyle w:val="8"/>
              <w:jc w:val="center"/>
            </w:pPr>
            <w:r>
              <w:t>0,007</w:t>
            </w:r>
          </w:p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88,99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№1.Склад зерна</w:t>
            </w:r>
          </w:p>
        </w:tc>
      </w:tr>
      <w:tr w:rsidR="006F166D">
        <w:trPr>
          <w:trHeight w:val="170"/>
        </w:trPr>
        <w:tc>
          <w:tcPr>
            <w:tcW w:w="1304" w:type="dxa"/>
            <w:vMerge/>
          </w:tcPr>
          <w:p w:rsidR="006F166D" w:rsidRDefault="006F166D"/>
        </w:tc>
        <w:tc>
          <w:tcPr>
            <w:tcW w:w="1020" w:type="dxa"/>
            <w:vMerge/>
            <w:shd w:val="clear" w:color="auto" w:fill="auto"/>
          </w:tcPr>
          <w:p w:rsidR="006F166D" w:rsidRDefault="006F166D"/>
        </w:tc>
        <w:tc>
          <w:tcPr>
            <w:tcW w:w="907" w:type="dxa"/>
            <w:vMerge/>
            <w:shd w:val="clear" w:color="auto" w:fill="auto"/>
          </w:tcPr>
          <w:p w:rsidR="006F166D" w:rsidRDefault="006F166D"/>
        </w:tc>
        <w:tc>
          <w:tcPr>
            <w:tcW w:w="850" w:type="dxa"/>
            <w:vMerge/>
            <w:shd w:val="clear" w:color="auto" w:fill="auto"/>
          </w:tcPr>
          <w:p w:rsidR="006F166D" w:rsidRDefault="006F166D"/>
        </w:tc>
        <w:tc>
          <w:tcPr>
            <w:tcW w:w="850" w:type="dxa"/>
            <w:vMerge/>
          </w:tcPr>
          <w:p w:rsidR="006F166D" w:rsidRDefault="006F166D"/>
        </w:tc>
        <w:tc>
          <w:tcPr>
            <w:tcW w:w="851" w:type="dxa"/>
            <w:vMerge/>
            <w:shd w:val="clear" w:color="auto" w:fill="auto"/>
          </w:tcPr>
          <w:p w:rsidR="006F166D" w:rsidRDefault="006F166D"/>
        </w:tc>
        <w:tc>
          <w:tcPr>
            <w:tcW w:w="1134" w:type="dxa"/>
          </w:tcPr>
          <w:p w:rsidR="006F166D" w:rsidRDefault="000241DA">
            <w:pPr>
              <w:pStyle w:val="8"/>
              <w:jc w:val="center"/>
            </w:pPr>
            <w:r>
              <w:t>01.3.6009</w:t>
            </w:r>
          </w:p>
        </w:tc>
        <w:tc>
          <w:tcPr>
            <w:tcW w:w="567" w:type="dxa"/>
          </w:tcPr>
          <w:p w:rsidR="006F166D" w:rsidRDefault="000241DA">
            <w:pPr>
              <w:pStyle w:val="8"/>
              <w:jc w:val="center"/>
            </w:pPr>
            <w:r>
              <w:t>11,01</w:t>
            </w:r>
          </w:p>
        </w:tc>
        <w:tc>
          <w:tcPr>
            <w:tcW w:w="2155" w:type="dxa"/>
          </w:tcPr>
          <w:p w:rsidR="006F166D" w:rsidRDefault="000241DA">
            <w:pPr>
              <w:pStyle w:val="8"/>
            </w:pPr>
            <w:r>
              <w:t>Площадка №1.Склад зерна</w:t>
            </w:r>
          </w:p>
        </w:tc>
      </w:tr>
    </w:tbl>
    <w:p w:rsidR="006F166D" w:rsidRDefault="000241DA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6F166D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6D"/>
    <w:rsid w:val="000241DA"/>
    <w:rsid w:val="006F166D"/>
    <w:rsid w:val="009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3A55"/>
  <w15:docId w15:val="{02788C36-D749-4B32-B4A9-AFDA85F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2022-07-28T13:33:00Z</dcterms:created>
  <dcterms:modified xsi:type="dcterms:W3CDTF">2022-07-28T13:33:00Z</dcterms:modified>
</cp:coreProperties>
</file>